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9F06A5" w14:textId="1ACB43F4" w:rsidR="00B328F1" w:rsidRPr="004554CE" w:rsidRDefault="00B328F1" w:rsidP="004554CE">
      <w:pPr>
        <w:spacing w:line="240" w:lineRule="auto"/>
        <w:contextualSpacing/>
        <w:jc w:val="center"/>
        <w:rPr>
          <w:rFonts w:ascii="Arial" w:hAnsi="Arial" w:cs="Arial"/>
          <w:sz w:val="24"/>
          <w:szCs w:val="24"/>
        </w:rPr>
      </w:pPr>
    </w:p>
    <w:p w14:paraId="78AD6B89" w14:textId="77777777" w:rsidR="006712BE" w:rsidRDefault="006712BE" w:rsidP="006712B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  <w:sectPr w:rsidR="006712BE" w:rsidSect="001932ED">
          <w:pgSz w:w="11906" w:h="16838"/>
          <w:pgMar w:top="993" w:right="851" w:bottom="993" w:left="709" w:header="709" w:footer="709" w:gutter="0"/>
          <w:cols w:space="708"/>
          <w:docGrid w:linePitch="360"/>
        </w:sectPr>
      </w:pPr>
    </w:p>
    <w:p w14:paraId="5F7DF678" w14:textId="77777777" w:rsidR="006712BE" w:rsidRDefault="006712BE" w:rsidP="006712B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A4938">
        <w:rPr>
          <w:rFonts w:ascii="Arial" w:hAnsi="Arial" w:cs="Arial"/>
          <w:b/>
          <w:bCs/>
          <w:sz w:val="24"/>
          <w:szCs w:val="24"/>
        </w:rPr>
        <w:lastRenderedPageBreak/>
        <w:t>Anexo I</w:t>
      </w:r>
    </w:p>
    <w:p w14:paraId="7E65420A" w14:textId="77777777" w:rsidR="006712BE" w:rsidRDefault="006712BE" w:rsidP="006712B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DA381C8" w14:textId="77777777" w:rsidR="006712BE" w:rsidRPr="001A4938" w:rsidRDefault="006712BE" w:rsidP="006712B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tbl>
      <w:tblPr>
        <w:tblW w:w="13363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5"/>
        <w:gridCol w:w="2749"/>
        <w:gridCol w:w="1860"/>
        <w:gridCol w:w="2129"/>
        <w:gridCol w:w="1425"/>
        <w:gridCol w:w="1682"/>
        <w:gridCol w:w="2253"/>
      </w:tblGrid>
      <w:tr w:rsidR="006712BE" w:rsidRPr="00276433" w14:paraId="79F6EC2D" w14:textId="77777777" w:rsidTr="006712BE">
        <w:trPr>
          <w:trHeight w:val="585"/>
        </w:trPr>
        <w:tc>
          <w:tcPr>
            <w:tcW w:w="13363" w:type="dxa"/>
            <w:gridSpan w:val="7"/>
            <w:shd w:val="clear" w:color="000000" w:fill="FFFF00"/>
            <w:vAlign w:val="center"/>
            <w:hideMark/>
          </w:tcPr>
          <w:p w14:paraId="54B68AC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44"/>
                <w:szCs w:val="44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sz w:val="44"/>
                <w:szCs w:val="44"/>
                <w:lang w:eastAsia="pt-BR"/>
              </w:rPr>
              <w:t xml:space="preserve">IMPACTO FINANCEIRO - OFTALMOLOGIA </w:t>
            </w:r>
          </w:p>
        </w:tc>
      </w:tr>
      <w:tr w:rsidR="006712BE" w:rsidRPr="00276433" w14:paraId="4FB8AF12" w14:textId="77777777" w:rsidTr="006712BE">
        <w:trPr>
          <w:trHeight w:val="870"/>
        </w:trPr>
        <w:tc>
          <w:tcPr>
            <w:tcW w:w="1265" w:type="dxa"/>
            <w:shd w:val="clear" w:color="000000" w:fill="FFFF00"/>
            <w:vAlign w:val="center"/>
            <w:hideMark/>
          </w:tcPr>
          <w:p w14:paraId="10CF6C2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2749" w:type="dxa"/>
            <w:shd w:val="clear" w:color="000000" w:fill="FFFF00"/>
            <w:vAlign w:val="center"/>
            <w:hideMark/>
          </w:tcPr>
          <w:p w14:paraId="00755DC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>Descrição</w:t>
            </w:r>
          </w:p>
        </w:tc>
        <w:tc>
          <w:tcPr>
            <w:tcW w:w="1860" w:type="dxa"/>
            <w:shd w:val="clear" w:color="000000" w:fill="FFFF00"/>
            <w:vAlign w:val="center"/>
            <w:hideMark/>
          </w:tcPr>
          <w:p w14:paraId="319C537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 xml:space="preserve">Valor Unitário (TAB. </w:t>
            </w:r>
            <w:proofErr w:type="spellStart"/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>Proced</w:t>
            </w:r>
            <w:proofErr w:type="spellEnd"/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>/OPM/MED SUS)</w:t>
            </w:r>
          </w:p>
        </w:tc>
        <w:tc>
          <w:tcPr>
            <w:tcW w:w="2129" w:type="dxa"/>
            <w:shd w:val="clear" w:color="000000" w:fill="FFFF00"/>
            <w:vAlign w:val="center"/>
            <w:hideMark/>
          </w:tcPr>
          <w:p w14:paraId="553A0B5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>Quantidade (procedimentos/mês)</w:t>
            </w:r>
          </w:p>
        </w:tc>
        <w:tc>
          <w:tcPr>
            <w:tcW w:w="1425" w:type="dxa"/>
            <w:shd w:val="clear" w:color="000000" w:fill="FFFF00"/>
            <w:vAlign w:val="center"/>
            <w:hideMark/>
          </w:tcPr>
          <w:p w14:paraId="2ED0EBA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 xml:space="preserve">Impacto financeiro        </w:t>
            </w:r>
            <w:proofErr w:type="gramStart"/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 xml:space="preserve">   (</w:t>
            </w:r>
            <w:proofErr w:type="gramEnd"/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>R$) MÊS</w:t>
            </w:r>
          </w:p>
        </w:tc>
        <w:tc>
          <w:tcPr>
            <w:tcW w:w="1682" w:type="dxa"/>
            <w:shd w:val="clear" w:color="000000" w:fill="FFFF00"/>
            <w:vAlign w:val="center"/>
            <w:hideMark/>
          </w:tcPr>
          <w:p w14:paraId="1FEDDAF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>Quantidade (Procedimentos/ ANO)</w:t>
            </w:r>
          </w:p>
        </w:tc>
        <w:tc>
          <w:tcPr>
            <w:tcW w:w="2253" w:type="dxa"/>
            <w:shd w:val="clear" w:color="000000" w:fill="FFFF00"/>
            <w:vAlign w:val="center"/>
            <w:hideMark/>
          </w:tcPr>
          <w:p w14:paraId="02F6C38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lang w:eastAsia="pt-BR"/>
              </w:rPr>
              <w:t>Impacto Financeiro (R$) ANO</w:t>
            </w:r>
          </w:p>
        </w:tc>
      </w:tr>
      <w:tr w:rsidR="006712BE" w:rsidRPr="00276433" w14:paraId="6AE5DF4C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7B211DE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201010097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0843780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BIOPSIA DE CONJUNTIVA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B51FF9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R$31,10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3C738B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CD8B8A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R$311,00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1309A2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096F946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R$3.732,00</w:t>
            </w:r>
          </w:p>
        </w:tc>
      </w:tr>
      <w:tr w:rsidR="006712BE" w:rsidRPr="00276433" w14:paraId="5E37E18B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0FB463F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201010119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166BD03A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BIOPSIA DE CORNEA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11FFE3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R$68,62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3683FD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16646B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R$686,20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BB2CC7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55BCF98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R$8.234,40</w:t>
            </w:r>
          </w:p>
        </w:tc>
      </w:tr>
      <w:tr w:rsidR="006712BE" w:rsidRPr="00276433" w14:paraId="40B1CA22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20D47DE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0201010186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12EF73D8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BIOPSIA DE ESCLERA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073BE64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R$68,62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FFE369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6802D6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R$686,20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E5B4C6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F8F8A18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R$8.234,40</w:t>
            </w:r>
          </w:p>
        </w:tc>
      </w:tr>
      <w:tr w:rsidR="006712BE" w:rsidRPr="00276433" w14:paraId="1C2A8B78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7FA4474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0201010240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5C5043B7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BIOPSIA DE IRIS, CORPO CILIAR, RETINA, COROIDE, VITREO E TUMOR INTRA OCULAR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0E42AF4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R$199,21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F4C056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278E20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R$1.992,10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2838ED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C0CA534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R$23.905,20</w:t>
            </w:r>
          </w:p>
        </w:tc>
      </w:tr>
      <w:tr w:rsidR="006712BE" w:rsidRPr="00276433" w14:paraId="3C74BCCD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27352A5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201010356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3DA580A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BIOPSIA DE PALPEBRA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1146547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R$18,33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22387D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81E18F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R$183,30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5AFC25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2BFA047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R$2.199,60</w:t>
            </w:r>
          </w:p>
        </w:tc>
      </w:tr>
      <w:tr w:rsidR="006712BE" w:rsidRPr="00276433" w14:paraId="25BF6FDF" w14:textId="77777777" w:rsidTr="006712BE">
        <w:trPr>
          <w:trHeight w:val="315"/>
        </w:trPr>
        <w:tc>
          <w:tcPr>
            <w:tcW w:w="1265" w:type="dxa"/>
            <w:shd w:val="clear" w:color="auto" w:fill="auto"/>
            <w:vAlign w:val="center"/>
            <w:hideMark/>
          </w:tcPr>
          <w:p w14:paraId="657BEBC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205020020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5E11DD74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PAQUIMETRIA ULTRASSÔNICA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E699E0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R$14,81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4DF77A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BFE6C6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R$2.962,00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A92903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2400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3B3DA04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R$35.544,00</w:t>
            </w:r>
          </w:p>
        </w:tc>
      </w:tr>
      <w:tr w:rsidR="006712BE" w:rsidRPr="00276433" w14:paraId="7EA664A1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C337C2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0205020089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1E2DC7B8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ULTRASSONOGRAFIA DE GLOBO OCULAR / ORBITA (MONOCULAR)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D53AD7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R$24,20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E3397D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C54B72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R$9.680,00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902EE8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4800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0852342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R$116.160,00</w:t>
            </w:r>
          </w:p>
        </w:tc>
      </w:tr>
      <w:tr w:rsidR="006712BE" w:rsidRPr="00276433" w14:paraId="5ABB2FD8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506F638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0211060011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5C4A39B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BIOMETRIA ULTRASSÔNICA (MONOCULAR)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2695DFA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R$24,24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EB0E06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29DC31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R$9.696,00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952CE0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4800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8B6DFF9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R$116.352,00</w:t>
            </w:r>
          </w:p>
        </w:tc>
      </w:tr>
      <w:tr w:rsidR="006712BE" w:rsidRPr="00276433" w14:paraId="1BBCE65A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A2749E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0211060020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304A49D4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BIOMICROSCOPIA DE FUNDO DE OLHO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CFF24F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R$12,34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33A784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525973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E25B9E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85A5006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782E4F52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38DDBAF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0211060038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D59D538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CAMPIMETRIA COMPUTADORIZADA OU MANUAL COM GRÁFICO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A55901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R$40,00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F86D9B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35C17C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R$4.000,00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F0816C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45E13E7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R$48.000,00</w:t>
            </w:r>
          </w:p>
        </w:tc>
      </w:tr>
      <w:tr w:rsidR="006712BE" w:rsidRPr="00276433" w14:paraId="696BDC2C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23A5E4C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0211060054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2E46F7B8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CERATOMETRIA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739A1B9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R$3,37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A226B1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5724FF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R$4.044,00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D72295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14400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FA7F4EB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R$48.528,00</w:t>
            </w:r>
          </w:p>
        </w:tc>
      </w:tr>
      <w:tr w:rsidR="006712BE" w:rsidRPr="00276433" w14:paraId="6D35BF40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69EA671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0211060062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6082A949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CURVA DIARIA DE PRESSAO OCULAR CDPO (MINIMO 3 MEDIDAS)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0FA548F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R$10,11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2EDC1D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6331EB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R$202,20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22E2DB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09DB500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R$2.426,40</w:t>
            </w:r>
          </w:p>
        </w:tc>
      </w:tr>
      <w:tr w:rsidR="006712BE" w:rsidRPr="00276433" w14:paraId="3BA63C76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1F6FD0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0211060070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3B54C17E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ELETRO-OCULOGRAFIA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3D8FC61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R$24,24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FAFD0A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6E45E2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1FCBC9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7DB85BB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4E04BC38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736A598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0211060089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51F86D2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ELETRORETINOGRAFIA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280292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R$24,24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9B717D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01AF4D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530A6F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683168B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4DC7B74D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26B5958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0211060097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1F350B38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ESTESIOMETRIA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0FC344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R$3,37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66DF52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36210C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42ADD8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B81CDF9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22DED9CE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01CFE9C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0211060100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047505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FUNDOSCOPIA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AE2723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R$3,37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C44EA4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ADC32C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R$4.044,00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C94003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14400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4D8F93F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R$48.528,00</w:t>
            </w:r>
          </w:p>
        </w:tc>
      </w:tr>
      <w:tr w:rsidR="006712BE" w:rsidRPr="00276433" w14:paraId="76657DD3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A56673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0211060119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3FC359D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GONIOSCOPIA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45B50C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R$6,74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E376FF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FCEFFA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R$337,00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332175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3B51EA6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R$4.044,00</w:t>
            </w:r>
          </w:p>
        </w:tc>
      </w:tr>
      <w:tr w:rsidR="006712BE" w:rsidRPr="00276433" w14:paraId="34BD944A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E98F85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lastRenderedPageBreak/>
              <w:t>0211060127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3D7C2900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MAPEAMENTO DE RETINA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5F3DC77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R$24,24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019A0E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23EB01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R$29.088,00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9F6F51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14400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2265CA9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R$349.056,00</w:t>
            </w:r>
          </w:p>
        </w:tc>
      </w:tr>
      <w:tr w:rsidR="006712BE" w:rsidRPr="00276433" w14:paraId="547B8480" w14:textId="77777777" w:rsidTr="006712BE">
        <w:trPr>
          <w:trHeight w:val="315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67EEAD0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0211060135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A6FDC3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MEDIDA DE OFUSCAMENTO E CONTRASTE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05F6C6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R$3,37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7CE065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5D5A1B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FAA34E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FBCAE68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286E52C8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1970F9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0211060143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3B3E260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MICROSCOPIA ESPECULAR DE CORNEA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5A46361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R$24,24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295A56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1F7888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R$2.424,00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03EA08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DA04471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R$29.088,00</w:t>
            </w:r>
          </w:p>
        </w:tc>
      </w:tr>
      <w:tr w:rsidR="006712BE" w:rsidRPr="00276433" w14:paraId="203B3570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2B6A912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0211060151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32507957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POTENCIAL DE ACUIDADE VISUAL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44BBA1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R$3,37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82F337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5D622A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R$4.044,00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2FCA3B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14400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1212952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R$48.528,00</w:t>
            </w:r>
          </w:p>
        </w:tc>
      </w:tr>
      <w:tr w:rsidR="006712BE" w:rsidRPr="00276433" w14:paraId="357C81B4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1A7DCCE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0211060160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672A6AC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POTENCIAL VISUAL EVOCADO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14EF1E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R$24,24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CA2880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2484F7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B1DCF3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1A441C9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53B52C3E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0488AD6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0211060178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A705E0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RETINOGRAFIA COLORIDA BINOCULAR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13D3C25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R$24,68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DD3DD0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3D3F3D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R$6.170,00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53E812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3000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9EEA822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R$74.040,00</w:t>
            </w:r>
          </w:p>
        </w:tc>
      </w:tr>
      <w:tr w:rsidR="006712BE" w:rsidRPr="00276433" w14:paraId="0D75C31E" w14:textId="77777777" w:rsidTr="006712BE">
        <w:trPr>
          <w:trHeight w:val="296"/>
        </w:trPr>
        <w:tc>
          <w:tcPr>
            <w:tcW w:w="1265" w:type="dxa"/>
            <w:shd w:val="clear" w:color="auto" w:fill="auto"/>
            <w:vAlign w:val="center"/>
            <w:hideMark/>
          </w:tcPr>
          <w:p w14:paraId="686F252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0211060186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0AF1592F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RETINOGRAFIA FLUORESCENTE BINOCULAR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7F717E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R$64,00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D5C926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368FD3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R$16.000,00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DC7F11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3000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A79CB36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R$192.000,00</w:t>
            </w:r>
          </w:p>
        </w:tc>
      </w:tr>
      <w:tr w:rsidR="006712BE" w:rsidRPr="00276433" w14:paraId="7F6756D8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79CB09F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0211060208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7D4A788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TESTE DE PROVOCACAO DE GLAUCOMA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CFE188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R$6,74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AFFABE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D7304A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087446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058F2CC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2AD87056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3A7B9B6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0211060216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3305668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TESTE DE SCHIRMER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713A438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R$3,37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33D2B4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CB2BE5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03C6D7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93F421F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23F1D76F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C5A5B3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0211060224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16B6F1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TESTE DE VISÃO DE CORES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191416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R$3,37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C8634C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3A2960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F6229B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3E71A8A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4697EC60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0FE272C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0211060232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7D58F6C7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TESTE ORTÓPTICO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590037F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R$12,34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870BCF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80DA08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DD4246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E85303A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0AEF042F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D53E76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0211060240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26E15407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TESTE P/ ADAPTACAO DE LENTE DE CONTATO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D6162D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R$12,34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C18B05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A31A6D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R$1.480,80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DDB3B0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1440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E749E6F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R$17.769,60</w:t>
            </w:r>
          </w:p>
        </w:tc>
      </w:tr>
      <w:tr w:rsidR="006712BE" w:rsidRPr="00276433" w14:paraId="1383A5FB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0E803C4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0211060259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6895CC14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TONOMETRIA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55C31C5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R$3,37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9241AB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921ACC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R$4.044,00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BEE476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14400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F351C18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R$48.528,00</w:t>
            </w:r>
          </w:p>
        </w:tc>
      </w:tr>
      <w:tr w:rsidR="006712BE" w:rsidRPr="00276433" w14:paraId="1E3E026C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C8338D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0211060267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11279154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TOPOGRAFIA COMPUTADORIZADA DE CÓRNEA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35FF107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R$24,24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52793F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A64A32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R$4.848,00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1D3038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73A2F86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R$58.176,00</w:t>
            </w:r>
          </w:p>
        </w:tc>
      </w:tr>
      <w:tr w:rsidR="006712BE" w:rsidRPr="00276433" w14:paraId="37A11CF8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4BEF9B7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0208090029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22AE5F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CINTILOGRAFIA DE GLANDULA LACRIMAL (DACRIOCINTILOGRAFIA)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02C5EDA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R$66,23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E3A27B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8122C0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C2F572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F2FCB90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45AE2D9F" w14:textId="77777777" w:rsidTr="006712BE">
        <w:trPr>
          <w:trHeight w:val="765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AE11EC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301010102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6966731C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CONSULTA PARA DIAGNÓSTICO/REAVALIAÇÃO DE GLAUCOMA (TONOMETRIA, FUNDOSCOPIA E CAMPIMETRIA)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1A5AE99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R$57,74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CBF24D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BF4F25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R$23.096,00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F00FFB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4800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45E0337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R$277.152,00</w:t>
            </w:r>
          </w:p>
        </w:tc>
      </w:tr>
      <w:tr w:rsidR="006712BE" w:rsidRPr="00276433" w14:paraId="0684F7E3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4619020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303050012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86FBB8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ACOMPANHAMENTO E AVALIACAO DE GLAUCOMA POR FUNDOSCOPIA E TONOMETRIA</w:t>
            </w:r>
          </w:p>
        </w:tc>
        <w:tc>
          <w:tcPr>
            <w:tcW w:w="1860" w:type="dxa"/>
            <w:shd w:val="clear" w:color="auto" w:fill="auto"/>
            <w:noWrap/>
            <w:vAlign w:val="center"/>
            <w:hideMark/>
          </w:tcPr>
          <w:p w14:paraId="0179327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969A0"/>
                <w:sz w:val="18"/>
                <w:szCs w:val="18"/>
                <w:lang w:eastAsia="pt-BR"/>
              </w:rPr>
            </w:pPr>
            <w:r w:rsidRPr="00276433">
              <w:rPr>
                <w:rFonts w:ascii="Arial" w:eastAsia="Times New Roman" w:hAnsi="Arial" w:cs="Arial"/>
                <w:color w:val="1969A0"/>
                <w:sz w:val="18"/>
                <w:szCs w:val="18"/>
                <w:lang w:eastAsia="pt-BR"/>
              </w:rPr>
              <w:t>17,74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191903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85756E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R$7.096,00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9AE43C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4800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D6B400D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R$85.152,00</w:t>
            </w:r>
          </w:p>
        </w:tc>
      </w:tr>
      <w:tr w:rsidR="006712BE" w:rsidRPr="00276433" w14:paraId="5785BB10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62665A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303050039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7A17901C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 xml:space="preserve">TRATAMENTO OFTALMOLÒGICO DE PACIENTE C/ GLAUCOMA BINOCULAR (1ª </w:t>
            </w:r>
            <w:proofErr w:type="gramStart"/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LINHA )</w:t>
            </w:r>
            <w:proofErr w:type="gramEnd"/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7500827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R$18,66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F994E6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762343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D79F78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B1AA055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219E4E9F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40663B0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lastRenderedPageBreak/>
              <w:t>303050047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CF2D90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C/ GLAUCOMA BINOCULAR (2ª LINHA)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7B7BB8F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R$79,38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4734E5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69065F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R$79,38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CA5C90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F1E89EF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R$952,56</w:t>
            </w:r>
          </w:p>
        </w:tc>
      </w:tr>
      <w:tr w:rsidR="006712BE" w:rsidRPr="00276433" w14:paraId="30F8917F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13AF77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303050055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5E34519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C/ GLAUCOMA BINOCULAR (3 ª LINHA)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182A108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R$127,98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0C7DCC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E6CEBA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R$511,92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3990BB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48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163E943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R$6.143,04</w:t>
            </w:r>
          </w:p>
        </w:tc>
      </w:tr>
      <w:tr w:rsidR="006712BE" w:rsidRPr="00276433" w14:paraId="415D7DEA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4AF28D0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303050063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561921D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 xml:space="preserve">TRATAMENTO OFTALMOLÓGICO DE PACIENTE C/ GLAUCOMA MONOCULAR (1ª </w:t>
            </w:r>
            <w:proofErr w:type="gramStart"/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LINHA )</w:t>
            </w:r>
            <w:proofErr w:type="gramEnd"/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D34A00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R$12,44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6EB313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7CBBF3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E731EE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1749AA6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35C306EA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AB448E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303050071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315DD06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COM GLAUCOMA MONOCULAR (2ª LINHA)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7710333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R$52,92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389A93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32E3E2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012884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203C5AC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48540A58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15ED180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303050080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3BF6FE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COM GLAUCOMA MONOCULAR (3ª LINHA)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2235B77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R$85,33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1CBCD9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29BA5C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83471E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F039ABC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1AE6E370" w14:textId="77777777" w:rsidTr="006712BE">
        <w:trPr>
          <w:trHeight w:val="765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B1DA91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303050098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1BED7A88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OFTALMOLOGICO DE PACIENTE COM GLAUCOMA COM DISPENSAÇÃO DE ACETAZOLAMIDA MONOCULAR OU BINOCULAR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0082615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R$93,10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4DD075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E6F926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950AA8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6AA3604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29F19053" w14:textId="77777777" w:rsidTr="006712BE">
        <w:trPr>
          <w:trHeight w:val="765"/>
        </w:trPr>
        <w:tc>
          <w:tcPr>
            <w:tcW w:w="1265" w:type="dxa"/>
            <w:shd w:val="clear" w:color="auto" w:fill="auto"/>
            <w:vAlign w:val="center"/>
            <w:hideMark/>
          </w:tcPr>
          <w:p w14:paraId="26B00B1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303050101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AA55AA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COM GLAUCOMA COM DISPENSAÇÃO DE PILOCARPINA MONOCULAR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4946DF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R$8,93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D4BBC1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D7C18B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CCC4A0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441589F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678AFBA2" w14:textId="77777777" w:rsidTr="006712BE">
        <w:trPr>
          <w:trHeight w:val="765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33A7B5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303050110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659ACBD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COM GLAUCOMA COM DISPENSAÇÃO DE PILOCARPINA BINOCULAR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7E8ACE0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R$13,39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E0E8AA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EE9233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0F9084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CBFDCEA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7A601379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59E4752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04.05.04.020-2</w:t>
            </w:r>
          </w:p>
        </w:tc>
        <w:tc>
          <w:tcPr>
            <w:tcW w:w="2749" w:type="dxa"/>
            <w:shd w:val="clear" w:color="auto" w:fill="auto"/>
            <w:noWrap/>
            <w:vAlign w:val="bottom"/>
            <w:hideMark/>
          </w:tcPr>
          <w:p w14:paraId="2C6F4A50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t-BR"/>
              </w:rPr>
            </w:pPr>
            <w:r w:rsidRPr="00276433">
              <w:rPr>
                <w:rFonts w:ascii="Arial" w:eastAsia="Times New Roman" w:hAnsi="Arial" w:cs="Arial"/>
                <w:sz w:val="18"/>
                <w:szCs w:val="18"/>
                <w:lang w:eastAsia="pt-BR"/>
              </w:rPr>
              <w:t>- TRATAMENTO DE PTOSE PALPEBRAL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4829D2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R$449,44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1D4B77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88E39B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348651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B5AEDC2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08BDDC50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2D80DA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0405010010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590B3E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CORRECAO CIRURGICA DE ENTROPIO E ECTROPIO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B51B46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R$203,74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881A77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102128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R$2.037,40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78D11B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9ED896C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R$24.448,80</w:t>
            </w:r>
          </w:p>
        </w:tc>
      </w:tr>
      <w:tr w:rsidR="006712BE" w:rsidRPr="00276433" w14:paraId="68D5D745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76B9A80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0405010028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B6EF804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CORRECAO CIRURGICA DE EPICANTO E TELECANTO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7B2DA09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R$278,90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075E93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67FC2D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R$2.789,00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E63456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169F481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R$33.468,00</w:t>
            </w:r>
          </w:p>
        </w:tc>
      </w:tr>
      <w:tr w:rsidR="006712BE" w:rsidRPr="00276433" w14:paraId="2A6E3E01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6EB06D2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0405010036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1591B89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DACRIOCISTORRINOSTOMIA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28215A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R$681,87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384D0E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94F062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R$6.818,70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7AD11D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5932E90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R$81.824,40</w:t>
            </w:r>
          </w:p>
        </w:tc>
      </w:tr>
      <w:tr w:rsidR="006712BE" w:rsidRPr="00276433" w14:paraId="2B911934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624D713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lastRenderedPageBreak/>
              <w:t>0405010044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FFD6EC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DRENAGEM DE ABSCESSO DE PALPEBRA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88F7E5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R$22,93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3EDC1D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3323BD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R$229,30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92E355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CC13813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R$2.751,60</w:t>
            </w:r>
          </w:p>
        </w:tc>
      </w:tr>
      <w:tr w:rsidR="006712BE" w:rsidRPr="00276433" w14:paraId="68D77214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7880B3B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0405010052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7C7C16F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EPILACAO A LASER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3F89589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R$45,00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318A3D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352938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R$450,00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1F15CE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3860E18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R$5.400,00</w:t>
            </w:r>
          </w:p>
        </w:tc>
      </w:tr>
      <w:tr w:rsidR="006712BE" w:rsidRPr="00276433" w14:paraId="7A766266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C40656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0405010060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3D7FB940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EPILACAO DE CILIOS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7F29DF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R$22,93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1A41FF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06C43B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R$229,30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46F9C2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8C64CA0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R$2.751,60</w:t>
            </w:r>
          </w:p>
        </w:tc>
      </w:tr>
      <w:tr w:rsidR="006712BE" w:rsidRPr="00276433" w14:paraId="7844DD82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2AA9DFD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0405010079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51FBF2AC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EXERESE DE CALAZIO E OUTRAS PEQUENAS LESOES DA PALPEBRA E SUPERCILIOS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9998E9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R$78,75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3003C7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B1C02C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R$1.575,00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CA4A2C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305957E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R$18.900,00</w:t>
            </w:r>
          </w:p>
        </w:tc>
      </w:tr>
      <w:tr w:rsidR="006712BE" w:rsidRPr="00276433" w14:paraId="08D906CA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04F2C32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0405010087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7035A3F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EXTIRPACAO DE GLANDULA LACRIMAL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54E0B4D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R$577,44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B86823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23F016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R$5.774,40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624A7F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74BFA96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R$69.292,80</w:t>
            </w:r>
          </w:p>
        </w:tc>
      </w:tr>
      <w:tr w:rsidR="006712BE" w:rsidRPr="00276433" w14:paraId="393EDD3F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08E6330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0405010109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23F42A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OCLUSAO DE PONTO LACRIMAL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FEC7DE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R$19,14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EA69EB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924ED1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R$191,40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8A84DD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BBE2930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R$2.296,80</w:t>
            </w:r>
          </w:p>
        </w:tc>
      </w:tr>
      <w:tr w:rsidR="006712BE" w:rsidRPr="00276433" w14:paraId="68AD4AF2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3BBA865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0405010117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7DBF8F6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RECONSTITUICAO DE CANAL LACRIMAL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38ECD17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R$689,66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02D5A1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6E5E83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R$6.896,60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D0B5BE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7D099EA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R$82.759,20</w:t>
            </w:r>
          </w:p>
        </w:tc>
      </w:tr>
      <w:tr w:rsidR="006712BE" w:rsidRPr="00276433" w14:paraId="304686A2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B2114C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0405010125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1F281C7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RECONSTITUICAO PARCIAL DE PALPEBRA COM TARSORRAFIA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60D813A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R$311,04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C780B5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45828F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R$3.110,40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527E76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6E4BD7F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R$37.324,80</w:t>
            </w:r>
          </w:p>
        </w:tc>
      </w:tr>
      <w:tr w:rsidR="006712BE" w:rsidRPr="00276433" w14:paraId="61890B60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1CA7B1F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0405010133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68643F8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RECONSTITUICAO TOTAL DE PALPEBRA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8E516B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R$1.138,66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7A58F6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57B0DE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R$11.386,60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CD031B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A0F8C60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R$136.639,20</w:t>
            </w:r>
          </w:p>
        </w:tc>
      </w:tr>
      <w:tr w:rsidR="006712BE" w:rsidRPr="00276433" w14:paraId="377BE783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61864D2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0405010141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784B6F04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SIMBLEFAROPLASTIA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00EEEB1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R$203,74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8BD5D9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3BB74D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R$10.187,00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97D65D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AB9DDBA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R$122.244,00</w:t>
            </w:r>
          </w:p>
        </w:tc>
      </w:tr>
      <w:tr w:rsidR="006712BE" w:rsidRPr="00276433" w14:paraId="584B9F0A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76D563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0405010168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892779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SONDAGEM DE VIAS LACRIMAIS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601D6D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R$22,93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F9C7FF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1E578C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R$229,30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B581D0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E5F479F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R$2.751,60</w:t>
            </w:r>
          </w:p>
        </w:tc>
      </w:tr>
      <w:tr w:rsidR="006712BE" w:rsidRPr="00276433" w14:paraId="08F60B91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68211B4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0405010176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592021B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SUTURA DE PALPEBRAS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0B99EA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R$143,99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C074EB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F63C69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R$1.439,90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1C5FE8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3C21D97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R$17.278,80</w:t>
            </w:r>
          </w:p>
        </w:tc>
      </w:tr>
      <w:tr w:rsidR="006712BE" w:rsidRPr="00276433" w14:paraId="02CAAFB8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622667C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0405010184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76674C2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CIRURGICO DE BLEFAROCALASE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73E1435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R$95,42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3E246D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AC469E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R$4.771,00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C201E9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7431008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R$57.252,00</w:t>
            </w:r>
          </w:p>
        </w:tc>
      </w:tr>
      <w:tr w:rsidR="006712BE" w:rsidRPr="00276433" w14:paraId="59D28054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4C3CAC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0405010192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5647498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CIRURGICO DE TRIQUIASE C/ OU S/ ENXERTO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07DD907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R$278,90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9FC3B2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C767F7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R$5.578,00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905D85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0488992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R$66.936,00</w:t>
            </w:r>
          </w:p>
        </w:tc>
      </w:tr>
      <w:tr w:rsidR="006712BE" w:rsidRPr="00276433" w14:paraId="161FAEA0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7B91EBA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0405030118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8098CE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CIRURGICO DE MIIASE PALPEBRAL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16E644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R$22,93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30A287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7BF8FA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R$458,60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AF6265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029FEC5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R$5.503,20</w:t>
            </w:r>
          </w:p>
        </w:tc>
      </w:tr>
      <w:tr w:rsidR="006712BE" w:rsidRPr="00276433" w14:paraId="760C2553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87AE8B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0405040016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7E3DD3D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CORRECAO CIRURGICA DE LAGOFTALMO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4F4135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R$282,08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2974B7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1372A6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R$5.641,60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C61F21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491BCFD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R$67.699,20</w:t>
            </w:r>
          </w:p>
        </w:tc>
      </w:tr>
      <w:tr w:rsidR="006712BE" w:rsidRPr="00276433" w14:paraId="7E9B40DD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4B00E52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0405040199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7C64CB48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CIRURGICO DE XANTELASMA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1D7847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R$116,42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40288A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0412EF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R$2.328,40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FB3410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AD1684D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R$27.940,80</w:t>
            </w:r>
          </w:p>
        </w:tc>
      </w:tr>
      <w:tr w:rsidR="006712BE" w:rsidRPr="00276433" w14:paraId="226847E1" w14:textId="77777777" w:rsidTr="006712BE">
        <w:trPr>
          <w:trHeight w:val="6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251457E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04.05.02.001-5</w:t>
            </w:r>
          </w:p>
        </w:tc>
        <w:tc>
          <w:tcPr>
            <w:tcW w:w="2749" w:type="dxa"/>
            <w:shd w:val="clear" w:color="D9D9D9" w:fill="D9D9D9"/>
            <w:vAlign w:val="bottom"/>
            <w:hideMark/>
          </w:tcPr>
          <w:p w14:paraId="187CBE8A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276433">
              <w:rPr>
                <w:rFonts w:eastAsia="Times New Roman" w:cs="Calibri"/>
                <w:lang w:eastAsia="pt-BR"/>
              </w:rPr>
              <w:t>CORRECAO CIRURGICA DE ESTRABISMO (ACIMA DE 2 MUSCULOS)</w:t>
            </w:r>
          </w:p>
        </w:tc>
        <w:tc>
          <w:tcPr>
            <w:tcW w:w="1860" w:type="dxa"/>
            <w:shd w:val="clear" w:color="D9D9D9" w:fill="D9D9D9"/>
            <w:noWrap/>
            <w:vAlign w:val="bottom"/>
            <w:hideMark/>
          </w:tcPr>
          <w:p w14:paraId="04A67F8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t-BR"/>
              </w:rPr>
            </w:pPr>
            <w:r w:rsidRPr="00276433">
              <w:rPr>
                <w:rFonts w:ascii="Arial" w:eastAsia="Times New Roman" w:hAnsi="Arial" w:cs="Arial"/>
                <w:sz w:val="18"/>
                <w:szCs w:val="18"/>
                <w:lang w:eastAsia="pt-BR"/>
              </w:rPr>
              <w:t>R$ 1.160,45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276941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A1C057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00B125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3CB1EC6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694FCA28" w14:textId="77777777" w:rsidTr="006712BE">
        <w:trPr>
          <w:trHeight w:val="600"/>
        </w:trPr>
        <w:tc>
          <w:tcPr>
            <w:tcW w:w="1265" w:type="dxa"/>
            <w:shd w:val="clear" w:color="auto" w:fill="auto"/>
            <w:vAlign w:val="center"/>
            <w:hideMark/>
          </w:tcPr>
          <w:p w14:paraId="159A543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04.05.02.002-3</w:t>
            </w:r>
          </w:p>
        </w:tc>
        <w:tc>
          <w:tcPr>
            <w:tcW w:w="2749" w:type="dxa"/>
            <w:shd w:val="clear" w:color="auto" w:fill="auto"/>
            <w:noWrap/>
            <w:vAlign w:val="bottom"/>
            <w:hideMark/>
          </w:tcPr>
          <w:p w14:paraId="5C9C79EC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276433">
              <w:rPr>
                <w:rFonts w:eastAsia="Times New Roman" w:cs="Calibri"/>
                <w:lang w:eastAsia="pt-BR"/>
              </w:rPr>
              <w:t>CORRECAO CIRURGICA DO ESTRABISMO (ATE 2 MUSCULOS)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14:paraId="79FE2D5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276433">
              <w:rPr>
                <w:rFonts w:eastAsia="Times New Roman" w:cs="Calibri"/>
                <w:lang w:eastAsia="pt-BR"/>
              </w:rPr>
              <w:t>R$ 815,52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71D93C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4BB363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D1B148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2EE4166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6E6FA5BE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50B542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405030010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EA7F3B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APLICACAO DE PLACA RADIOATIVA EPISCLERAL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C3CCED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R$1.145,16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3D85D3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E7C963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R$5.725,80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C9AAAC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49620A7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R$68.709,60</w:t>
            </w:r>
          </w:p>
        </w:tc>
      </w:tr>
      <w:tr w:rsidR="006712BE" w:rsidRPr="00276433" w14:paraId="293927DC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4C366C9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lastRenderedPageBreak/>
              <w:t>0405030029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5EF200A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BIOPSIA DE TUMOR INTRA OCULAR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0510E2C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R$96,11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3D90F1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9259A0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R$480,55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294191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692CFC2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R$5.766,60</w:t>
            </w:r>
          </w:p>
        </w:tc>
      </w:tr>
      <w:tr w:rsidR="006712BE" w:rsidRPr="00276433" w14:paraId="262CD20F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10BAE95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0405030037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6D97180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CRIOTERAPIA 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880D74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R$116,00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1D05F0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1DAFA1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R$1.160,00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8B84C8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15D5FB0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R$13.920,00</w:t>
            </w:r>
          </w:p>
        </w:tc>
      </w:tr>
      <w:tr w:rsidR="006712BE" w:rsidRPr="00276433" w14:paraId="3BC30115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0834B5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0405030045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67ED08F0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FOTOCOAGULACAO A LASER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0B7CC6F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R$75,15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CE9BB2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DBDEE0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R$30.060,00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A61967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4800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CD5A90C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R$360.720,00</w:t>
            </w:r>
          </w:p>
        </w:tc>
      </w:tr>
      <w:tr w:rsidR="006712BE" w:rsidRPr="00276433" w14:paraId="5486804F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30D66A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0405030053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742827A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INJECAO INTRA-VITREO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387003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R$82,28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D20659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EE65EB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R$4.114,00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6CCA54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3ECF52D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R$49.368,00</w:t>
            </w:r>
          </w:p>
        </w:tc>
      </w:tr>
      <w:tr w:rsidR="006712BE" w:rsidRPr="00276433" w14:paraId="7DB46A83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46F5430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0405030070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A19EFDC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RETINOPEXIA C/ INTROFLEXAO ESCLERAL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013B63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R$1.074,86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F42606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078418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R$53.743,00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075CAC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1F20B9D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R$644.916,00</w:t>
            </w:r>
          </w:p>
        </w:tc>
      </w:tr>
      <w:tr w:rsidR="006712BE" w:rsidRPr="00276433" w14:paraId="0086F130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0D671F2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0405030096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822BC8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SUTURA DE ESCLERA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77A6C0E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R$161,19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34383E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0275BD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R$3.223,80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0FAAEF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C179A4B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R$38.685,60</w:t>
            </w:r>
          </w:p>
        </w:tc>
      </w:tr>
      <w:tr w:rsidR="006712BE" w:rsidRPr="00276433" w14:paraId="6EA68E4E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53DF6BE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0405030100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3D3BFA07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CIRURGICO DE DEISCENCIA DE SUTURA DE ESCLERA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0F3B3D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R$159,37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046012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8A7707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R$3.187,40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A93492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F69F346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R$38.248,80</w:t>
            </w:r>
          </w:p>
        </w:tc>
      </w:tr>
      <w:tr w:rsidR="006712BE" w:rsidRPr="00276433" w14:paraId="31251309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06AE4A4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0405030126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6764A769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CIRURGICO DE NEOPLASIA DE ESCLERA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1B775FA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R$259,20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D9C805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7F3CC0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R$5.184,00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EE6837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C4DD65A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R$62.208,00</w:t>
            </w:r>
          </w:p>
        </w:tc>
      </w:tr>
      <w:tr w:rsidR="006712BE" w:rsidRPr="00276433" w14:paraId="3B759589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7658200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0405030134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DD18BA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VITRECTOMIA ANTERIOR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5AE6664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R$381,08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3EF3E0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C2BC39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R$19.054,00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5FBA6B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238788D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R$228.648,00</w:t>
            </w:r>
          </w:p>
        </w:tc>
      </w:tr>
      <w:tr w:rsidR="006712BE" w:rsidRPr="00276433" w14:paraId="3B9B60D1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28F67A3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0405030142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12BB7AD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VITRECTOMIA POSTERIOR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3D63F19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R$1.862,63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E3891F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B437AB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R$93.131,50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6C829E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7FC782E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R$1.117.578,00</w:t>
            </w:r>
          </w:p>
        </w:tc>
      </w:tr>
      <w:tr w:rsidR="006712BE" w:rsidRPr="00276433" w14:paraId="2F84E525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52DDFF2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0405030150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993459A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VITRIOLISE A YAG LASER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1E2002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R$54,00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62BF45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F4A6FB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R$2.700,00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5ACE12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4475497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R$32.400,00</w:t>
            </w:r>
          </w:p>
        </w:tc>
      </w:tr>
      <w:tr w:rsidR="006712BE" w:rsidRPr="00276433" w14:paraId="10E6B477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1857907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0405040024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724CE3EA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CRIOTERAPIA DE TUMORES INTRA-OCULARES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0AD06FF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R$619,17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962FB4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54E389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R$6.191,70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4DCFD0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CE2B92D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R$74.300,40</w:t>
            </w:r>
          </w:p>
        </w:tc>
      </w:tr>
      <w:tr w:rsidR="006712BE" w:rsidRPr="00276433" w14:paraId="40EEC320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7DA5E6C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0405040040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609397A4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DESCOMPRESSAO DE NERVO OPTICO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92D5AB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R$774,35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BFD62F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2CB553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R$7.743,50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D90AF3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29FA0F7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R$92.922,00</w:t>
            </w:r>
          </w:p>
        </w:tc>
      </w:tr>
      <w:tr w:rsidR="006712BE" w:rsidRPr="00276433" w14:paraId="22562AA8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22C0809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0405040059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E11E2C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DESCOMPRESSAO DE ORBITA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1F36599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R$650,66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317D98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500406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R$6.506,60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5B3395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7AA7BA5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R$78.079,20</w:t>
            </w:r>
          </w:p>
        </w:tc>
      </w:tr>
      <w:tr w:rsidR="006712BE" w:rsidRPr="00276433" w14:paraId="53949064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5EAF2DF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0405040067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0183731E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ENUCLEACAO DE GLOBO OCULAR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2AE3E83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R$415,58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450672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B928BC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R$4.155,80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009983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B205CCA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R$49.869,60</w:t>
            </w:r>
          </w:p>
        </w:tc>
      </w:tr>
      <w:tr w:rsidR="006712BE" w:rsidRPr="00276433" w14:paraId="32CF1B24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0574327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0405040075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55C07C1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EVISCERACAO DE GLOBO 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46519B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R$587,52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597F3B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16CBD5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R$5.875,20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3A7BB7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4CFCBEE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R$70.502,40</w:t>
            </w:r>
          </w:p>
        </w:tc>
      </w:tr>
      <w:tr w:rsidR="006712BE" w:rsidRPr="00276433" w14:paraId="7CBD3C6A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4E50F7F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0405040083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134587F0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EXENTERACAO DE ORBITA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D7CC76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R$774,35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6FB4DC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1E3B98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R$7.743,50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850B7D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BA9D0D5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R$92.922,00</w:t>
            </w:r>
          </w:p>
        </w:tc>
      </w:tr>
      <w:tr w:rsidR="006712BE" w:rsidRPr="00276433" w14:paraId="775C43BC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02C3A1D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0405040091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2623E41C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EXERESE DE TUMOR MALIGNO INTRA-OCULAR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9F2D27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R$650,66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380732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1CF405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R$6.506,60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6E33B6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66A4EC2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R$78.079,20</w:t>
            </w:r>
          </w:p>
        </w:tc>
      </w:tr>
      <w:tr w:rsidR="006712BE" w:rsidRPr="00276433" w14:paraId="0173EFF6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99F8CA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0405040105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68E34778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EXPLANTE DE LENTE INTRA OCULAR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7239A2E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R$846,19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82B6FB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56A1D7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R$42.309,50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2FA4C5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74F1F64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R$507.714,00</w:t>
            </w:r>
          </w:p>
        </w:tc>
      </w:tr>
      <w:tr w:rsidR="006712BE" w:rsidRPr="00276433" w14:paraId="2FC62859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7C95F6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0405040130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635E8EC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INJECAO RETROBULBAR / PERIBULBAR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3D980D6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R$22,93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D463F1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AEE608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R$458,60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5FA878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72DB6AE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R$5.503,20</w:t>
            </w:r>
          </w:p>
        </w:tc>
      </w:tr>
      <w:tr w:rsidR="006712BE" w:rsidRPr="00276433" w14:paraId="5015BBA3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6006B0F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0405040148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7BC04E1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ORBITOTOMIA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B7FEDE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R$619,17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5D7211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91C7B1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R$6.191,70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4AA189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C7F05FF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R$74.300,40</w:t>
            </w:r>
          </w:p>
        </w:tc>
      </w:tr>
      <w:tr w:rsidR="006712BE" w:rsidRPr="00276433" w14:paraId="62D8E97C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6CCC384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0405040156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7198C4E0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RECONSTITUICAO DE CAVIDADE ORBITÁRIA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0CC5BC9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R$587,51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8E0A00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C682F1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R$5.875,10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3E2890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4B08486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R$70.501,20</w:t>
            </w:r>
          </w:p>
        </w:tc>
      </w:tr>
      <w:tr w:rsidR="006712BE" w:rsidRPr="00276433" w14:paraId="4C8DED57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36822DF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0405040164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3B2A102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RECONSTITUICAO DE PAREDE DA ORBITA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57B9B30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R$730,42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A16FD9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F0BA46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R$7.304,20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CB0059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7D39F2A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R$87.650,40</w:t>
            </w:r>
          </w:p>
        </w:tc>
      </w:tr>
      <w:tr w:rsidR="006712BE" w:rsidRPr="00276433" w14:paraId="66E356CA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7BD70FB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0405040180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48231DA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TRANSPLANTE DE PERIOSTEO EM ESCLEROMALACIA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11BF3A5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R$965,45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02E9DC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768E57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R$9.654,50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E38DDC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6A0EE51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R$115.854,00</w:t>
            </w:r>
          </w:p>
        </w:tc>
      </w:tr>
      <w:tr w:rsidR="006712BE" w:rsidRPr="00276433" w14:paraId="31168704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3A857A8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lastRenderedPageBreak/>
              <w:t>0405050011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DBA12D0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CAPSULECTOMIA POSTERIOR CIRURGICA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56708EE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R$249,85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72614F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B004A8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R$4.997,00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5374F3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5E5EF35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R$59.964,00</w:t>
            </w:r>
          </w:p>
        </w:tc>
      </w:tr>
      <w:tr w:rsidR="006712BE" w:rsidRPr="00276433" w14:paraId="748847FD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846783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405050020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527EFF64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CAPSULOTOMIA A YAG LASER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6D18939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R$78,75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2E3EAA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CAD721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4FFA8E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EFEEAF3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117D5E65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B3E9B5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0405050038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1BDA17C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CAUTERIZACAO DE CORNEA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8CEBF2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R$19,14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E87114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EAFBFA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R$957,00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757DC6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0AF55D9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R$11.484,00</w:t>
            </w:r>
          </w:p>
        </w:tc>
      </w:tr>
      <w:tr w:rsidR="006712BE" w:rsidRPr="00276433" w14:paraId="56B3B3BF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119B063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0405050046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349FDF8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CICLOCRIOCOAGULACAO / DIATERMIA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8A0B6F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R$587,51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898BB9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6624D4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R$29.375,50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43A7A9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27D29A7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R$352.506,00</w:t>
            </w:r>
          </w:p>
        </w:tc>
      </w:tr>
      <w:tr w:rsidR="006712BE" w:rsidRPr="00276433" w14:paraId="0491C478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47039C8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0405050054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709991D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CICLODIALISE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E7D671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R$453,41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BE8797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088356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R$22.670,50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475773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96BB880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R$272.046,00</w:t>
            </w:r>
          </w:p>
        </w:tc>
      </w:tr>
      <w:tr w:rsidR="006712BE" w:rsidRPr="00276433" w14:paraId="0353565A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672AEB6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0405050062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74950CDA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CORRECAO DE ASTIGMATISMO SECUNDARIO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151B09E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R$19,14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956817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6B1505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R$957,00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B64674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5DB2626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R$11.484,00</w:t>
            </w:r>
          </w:p>
        </w:tc>
      </w:tr>
      <w:tr w:rsidR="006712BE" w:rsidRPr="00276433" w14:paraId="21211A5E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F24664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0405050070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2758D3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CORRECAO CIRURGICA DE HERNIA DE IRIS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2B831E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R$259,20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F5F557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75E9B4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R$12.960,00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37900D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421009C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R$155.520,00</w:t>
            </w:r>
          </w:p>
        </w:tc>
      </w:tr>
      <w:tr w:rsidR="006712BE" w:rsidRPr="00276433" w14:paraId="2E2D019E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0DFD5CB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0405050089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BDBC1A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EXERESE DE TUMOR DE CONJUNTIVA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8A0512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R$82,28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956DF5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4C3356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R$1.645,60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FE52CC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5F39F24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R$19.747,20</w:t>
            </w:r>
          </w:p>
        </w:tc>
      </w:tr>
      <w:tr w:rsidR="006712BE" w:rsidRPr="00276433" w14:paraId="338305BB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0FA3E69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0405050097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1DD0E5D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FACECTOMIA C/ IMPLANTE DE LENTE INTRA-OCULAR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720D9C6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R$531,60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F350F1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190440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R$212.640,00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68E077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4800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1C090E2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R$2.551.680,00</w:t>
            </w:r>
          </w:p>
        </w:tc>
      </w:tr>
      <w:tr w:rsidR="006712BE" w:rsidRPr="00276433" w14:paraId="7C3FB445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47FAE0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0405050100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7143126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FACECTOMIA S/ IMPLANTE DE LENTE INTRA-OCULAR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3525386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R$483,60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FF0C7F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33429B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R$9.672,00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33058E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0D0259C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R$116.064,00</w:t>
            </w:r>
          </w:p>
        </w:tc>
      </w:tr>
      <w:tr w:rsidR="006712BE" w:rsidRPr="00276433" w14:paraId="74678B5F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32F3B54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0405050119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A7E2229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FACOEMULSIFICACAO C/ IMPLANTE DE LENTE INTRA-OCULAR RIGIDA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3F14FA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R$651,60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B8A259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DD1F7B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R$32.580,00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B18EEB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68B9889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R$390.960,00</w:t>
            </w:r>
          </w:p>
        </w:tc>
      </w:tr>
      <w:tr w:rsidR="006712BE" w:rsidRPr="00276433" w14:paraId="431A51E4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35A9FE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0405050127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6B5BD2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FOTOTRABECULOPLASTIA A LASER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0525952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R$45,00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DD6A2F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E36123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R$450,00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B652B2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33493E3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R$5.400,00</w:t>
            </w:r>
          </w:p>
        </w:tc>
      </w:tr>
      <w:tr w:rsidR="006712BE" w:rsidRPr="00276433" w14:paraId="0C750F55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63C47D5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0405050135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0409EA9F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IMPLANTE DE PROTESE ANTI-GLAUCOMATOSA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0B7A921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R$873,61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842EB9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A5425D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R$43.680,50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93D89C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8DC09E9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R$524.166,00</w:t>
            </w:r>
          </w:p>
        </w:tc>
      </w:tr>
      <w:tr w:rsidR="006712BE" w:rsidRPr="00276433" w14:paraId="21390FF7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01D9E1A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0405050143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1EB1CEB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IMPLANTE INTRA-ESTROMAL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653BAD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R$1.083,55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533A6B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98FA7C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R$54.177,50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7253DE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AC4F6B3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R$650.130,00</w:t>
            </w:r>
          </w:p>
        </w:tc>
      </w:tr>
      <w:tr w:rsidR="006712BE" w:rsidRPr="00276433" w14:paraId="6100A137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5262F9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405050160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4FCFB9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INJECAO SUBCONJUTIVAL / SUBTENONIANA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384D999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R$8,24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40B053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5D4A98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R$3.296,00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A78C55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4800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637428C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R$39.552,00</w:t>
            </w:r>
          </w:p>
        </w:tc>
      </w:tr>
      <w:tr w:rsidR="006712BE" w:rsidRPr="00276433" w14:paraId="73B67187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7035A93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0405050178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55A8EAC9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IRIDECTOMIA CIRURGICA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C43F22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R$297,46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5AE2A9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5A4F44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R$29.746,00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43CAA6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6610981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R$356.952,00</w:t>
            </w:r>
          </w:p>
        </w:tc>
      </w:tr>
      <w:tr w:rsidR="006712BE" w:rsidRPr="00276433" w14:paraId="638C20A5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392E35D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0405050186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3CD34A7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IRIDOCICLECTOMIA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0DBE81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R$619,16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F6434D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24BFE9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R$30.958,00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871A7B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B3BE34F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R$371.496,00</w:t>
            </w:r>
          </w:p>
        </w:tc>
      </w:tr>
      <w:tr w:rsidR="006712BE" w:rsidRPr="00276433" w14:paraId="7E237CCF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11CD36B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0405050194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8B86C4A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IRIDOTOMIA A LASER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61EFEA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R$45,00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E1BB66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831DC5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R$9.000,00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BDFF68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A00DCCD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R$108.000,00</w:t>
            </w:r>
          </w:p>
        </w:tc>
      </w:tr>
      <w:tr w:rsidR="006712BE" w:rsidRPr="00276433" w14:paraId="5DA84116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3278175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0405050208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423840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PARACENTESE DE CAMARA ANTERIOR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218CAED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R$82,28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D1C9E6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DF60B5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R$8.228,00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31E09B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2673D51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R$98.736,00</w:t>
            </w:r>
          </w:p>
        </w:tc>
      </w:tr>
      <w:tr w:rsidR="006712BE" w:rsidRPr="00276433" w14:paraId="50A190D0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1AD5E21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0405050216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1A4EE120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RECOBRIMENTO CONJUNTIVAL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F1F438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R$172,27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D6E165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35AE27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R$17.227,00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0AEBC2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A761F74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R$206.724,00</w:t>
            </w:r>
          </w:p>
        </w:tc>
      </w:tr>
      <w:tr w:rsidR="006712BE" w:rsidRPr="00276433" w14:paraId="1762EC09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613D561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0405050224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091C00EE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RECONSTITUICAO DE FORNIX CONJUNTIVAL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25C5EC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R$436,44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CAC306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4CB0B1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R$4.364,40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C76038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671D0C5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R$52.372,80</w:t>
            </w:r>
          </w:p>
        </w:tc>
      </w:tr>
      <w:tr w:rsidR="006712BE" w:rsidRPr="00276433" w14:paraId="197BFC13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905E04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0405050232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179B074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RECONSTRUCAO DE CAMARA ANTERIOR DO OLHO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34730F8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R$794,89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D26BF0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27A410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R$39.744,50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71C5EA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667718D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R$476.934,00</w:t>
            </w:r>
          </w:p>
        </w:tc>
      </w:tr>
      <w:tr w:rsidR="006712BE" w:rsidRPr="00276433" w14:paraId="1F59B6D6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4482342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lastRenderedPageBreak/>
              <w:t>0405050240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521882EE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RETIRADA DE CORPO ESTRANHO DA CAMARA ANTERIOR DO OLHO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163C37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R$335,72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B4EB8B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6115AC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R$16.786,00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2D4B91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5CDB305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R$201.432,00</w:t>
            </w:r>
          </w:p>
        </w:tc>
      </w:tr>
      <w:tr w:rsidR="006712BE" w:rsidRPr="00276433" w14:paraId="22C8423D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FC7F86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0405050259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592286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RETIRADA DE CORPO ESTRANHO DA CORNEA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13255AE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R$25,00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B1D151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5BE6CD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R$1.250,00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562665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AFE246E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R$15.000,00</w:t>
            </w:r>
          </w:p>
        </w:tc>
      </w:tr>
      <w:tr w:rsidR="006712BE" w:rsidRPr="00276433" w14:paraId="0B6B9402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77A1F36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0405050267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1B049190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SINEQUIOLISE A YAG LASER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951099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R$45,00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4EAD71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04ADF1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R$900,00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35CEBE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ED34E30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R$10.800,00</w:t>
            </w:r>
          </w:p>
        </w:tc>
      </w:tr>
      <w:tr w:rsidR="006712BE" w:rsidRPr="00276433" w14:paraId="0F018F36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919BAE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0405050283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2B24609A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SUBSTITUICAO DE LENTE INTRA-OCULAR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D9AB34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R$544,88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2DBD77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6E6176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R$27.244,00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41C60C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FB85E2B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R$326.928,00</w:t>
            </w:r>
          </w:p>
        </w:tc>
      </w:tr>
      <w:tr w:rsidR="006712BE" w:rsidRPr="00276433" w14:paraId="19C50D60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49DFBA3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0405050291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6F6F71E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SUTURA DE CONJUNTIVA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B73036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R$82,28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656678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BCE691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R$4.114,00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8A2FA1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F611090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R$49.368,00</w:t>
            </w:r>
          </w:p>
        </w:tc>
      </w:tr>
      <w:tr w:rsidR="006712BE" w:rsidRPr="00276433" w14:paraId="6FDA6490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79EE40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0405050305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659EDDAC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SUTURA DE CORNEA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1AAAF65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R$164,08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BBA105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C10FF0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R$8.204,00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314258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6EF92AA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R$98.448,00</w:t>
            </w:r>
          </w:p>
        </w:tc>
      </w:tr>
      <w:tr w:rsidR="006712BE" w:rsidRPr="00276433" w14:paraId="6B5DF4FF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850DC3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0405050313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11D76E9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TOPOPLASTIA DO TRANSPLANTE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22679A5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R$965,45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B97EED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EB1962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R$19.309,00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DDA21E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45426B6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R$231.708,00</w:t>
            </w:r>
          </w:p>
        </w:tc>
      </w:tr>
      <w:tr w:rsidR="006712BE" w:rsidRPr="00276433" w14:paraId="0C2D8481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0E8CD58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0405050321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BE824F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TRABECULECTOMIA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3DEBC7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R$898,35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2F03B6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523BE0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R$89.835,00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73DE3B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C54CC46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R$1.078.020,00</w:t>
            </w:r>
          </w:p>
        </w:tc>
      </w:tr>
      <w:tr w:rsidR="006712BE" w:rsidRPr="00276433" w14:paraId="0C659D3F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4941121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0405050356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605F01C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CIRURGICO DE GLAUCOMA CONGENITO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37D3DC7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R$1.236,75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5BDFC1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47D4BB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5CF406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AE70988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7F8B51A6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14E30A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0405050364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1FAD94C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CIRURGICO DE PTERIGIO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6131071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R$209,55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0E98F5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B2CC6D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R$41.910,00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FD5BFF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2400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6330D1F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R$502.920,00</w:t>
            </w:r>
          </w:p>
        </w:tc>
      </w:tr>
      <w:tr w:rsidR="006712BE" w:rsidRPr="00276433" w14:paraId="35182632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1EC8430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0405050372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03BFD81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FACOEMULSIFICACAO C/ IMPLANTE DE LENTE INTRA-OCULAR DOBRAVEL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71D1591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R$771,60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754DCA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DA16C7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R$308.640,00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4CA4EB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4800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039D11E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R$3.703.680,00</w:t>
            </w:r>
          </w:p>
        </w:tc>
      </w:tr>
      <w:tr w:rsidR="006712BE" w:rsidRPr="00276433" w14:paraId="5E152F67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7A7E0BC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0701040017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5096B34C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BENGALA ARTICULADA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0695AE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R$45,00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4D21AA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B55495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1EC66A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52BD848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660D119F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6DC86CD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0701040025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3D03651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LENTE ESCLERAL PINTADA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649209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R$275,00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E74B59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E66850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E09E8B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D314410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4251257A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1E69EBB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0701040041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60837A2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LUPA MANUAL COM OU SEM ILUMINAÇÃO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EF130D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R$100,00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75EC3ED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3338C8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BA4045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E468461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766529D6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3E17818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0701040050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6D1DBF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ÓCULOS COM LENTES CORRETIVAS IGUAIS / MAIORES QUE 0,5 DIOPTRIAS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5BF028C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R$28,00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75883C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9C33E7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23FE2F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7F252F5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683416A3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2202F6B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0701040068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66BFD3F9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PRÓTESE 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6833DD3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R$238,03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8BA2DB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978C22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R$2.380,30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8BD825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120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93D856B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R$28.563,60</w:t>
            </w:r>
          </w:p>
        </w:tc>
      </w:tr>
      <w:tr w:rsidR="006712BE" w:rsidRPr="00276433" w14:paraId="19FA9055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315550F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0701040033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3110073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LUPA DE APOIO COM OU SEM ILUMINAÇÃO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EF0DF7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R$158,75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9BA551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C6014C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D0AB91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F6B7F2C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46C98941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C7FBC1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0303050136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B5F5C1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CLÍNICO DE INTERCORRÊNCIAS OFTALMOLÓGICAS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645D2F8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R$229,90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5F639D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21501F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AF8F79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C3EF853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59E3C027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3CA35B4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0303050144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61F0A1E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CLÍNICO DE INTERCORRÊNCIAS OFTALMOLÓGICAS DE ORIGEM INFECCIOSA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77F29B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R$280,27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46FA6A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A57FF8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CF18DE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9DD4D1B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003A831C" w14:textId="77777777" w:rsidTr="006712BE">
        <w:trPr>
          <w:trHeight w:val="765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114F6C9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0303050152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2F0691B6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 xml:space="preserve">TRATAMENTO OFTALMOLÓGICO DE PACIENTE COM GLAUCOMA - </w:t>
            </w: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lastRenderedPageBreak/>
              <w:t>1ª LINHA ASSOCIADA A 2ª LINHA - MONOCULAR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A10C25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lastRenderedPageBreak/>
              <w:t>R$65,36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FFB770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D129DC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E3B279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E6ABF53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150E4538" w14:textId="77777777" w:rsidTr="006712BE">
        <w:trPr>
          <w:trHeight w:val="765"/>
        </w:trPr>
        <w:tc>
          <w:tcPr>
            <w:tcW w:w="1265" w:type="dxa"/>
            <w:shd w:val="clear" w:color="auto" w:fill="auto"/>
            <w:vAlign w:val="center"/>
            <w:hideMark/>
          </w:tcPr>
          <w:p w14:paraId="5FC4863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0303050160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115EAD6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COM GLAUCOMA - 1ª LINHA ASSOCIADA A 2ª LINHA - BINOCULAR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782FF99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R$98,04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3875BF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ADFF67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CFEDDA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889AF13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4D60B3D5" w14:textId="77777777" w:rsidTr="006712BE">
        <w:trPr>
          <w:trHeight w:val="765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F823C9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0303050179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225BAFD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COM GLAUCOMA - 1ª LINHA ASSOCIADA A 3ª LINHA - MONOCULAR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3274D6E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R$97,77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764CD3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122399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906F6B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B33CD88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0F546192" w14:textId="77777777" w:rsidTr="006712BE">
        <w:trPr>
          <w:trHeight w:val="765"/>
        </w:trPr>
        <w:tc>
          <w:tcPr>
            <w:tcW w:w="1265" w:type="dxa"/>
            <w:shd w:val="clear" w:color="auto" w:fill="auto"/>
            <w:vAlign w:val="center"/>
            <w:hideMark/>
          </w:tcPr>
          <w:p w14:paraId="11DFD73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0303050187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5350DF0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COM GLAUCOMA - 1ª LINHA ASSOCIADA A 3ª LINHA - BINOCULAR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60880AC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R$146,64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E12068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74903BA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C4D901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69DD07F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60C2CD00" w14:textId="77777777" w:rsidTr="006712BE">
        <w:trPr>
          <w:trHeight w:val="765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32FD1D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0303050195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C91061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COM GLAUCOMA - 2ª LINHA ASSOCIADA A 3ª LINHA - MONOCULAR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72A4291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R$138,25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EC8B3F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4ADD4F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BCEE7D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7BA0BEC0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389B26F9" w14:textId="77777777" w:rsidTr="006712BE">
        <w:trPr>
          <w:trHeight w:val="765"/>
        </w:trPr>
        <w:tc>
          <w:tcPr>
            <w:tcW w:w="1265" w:type="dxa"/>
            <w:shd w:val="clear" w:color="auto" w:fill="auto"/>
            <w:vAlign w:val="center"/>
            <w:hideMark/>
          </w:tcPr>
          <w:p w14:paraId="2C3F5F9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303050209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16427DC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OFTALMOLÓGICO DE PACIENTE COM GLAUCOMA - 2ª LINHA ASSOCIADA A 3ª LINHA - BINOCULAR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0FE0A41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R$207,36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804144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F8A75F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DDBF82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ACB6981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2B4A6353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332DF4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0405010206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1AC387A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PUNCTOPLASTIA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06FF751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R$19,14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13AD15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87E9B8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C20589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FF45415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768072FE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5FD13BB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04.05.03.018-5</w:t>
            </w:r>
          </w:p>
        </w:tc>
        <w:tc>
          <w:tcPr>
            <w:tcW w:w="2749" w:type="dxa"/>
            <w:shd w:val="clear" w:color="auto" w:fill="auto"/>
            <w:noWrap/>
            <w:vAlign w:val="bottom"/>
            <w:hideMark/>
          </w:tcPr>
          <w:p w14:paraId="78EDEAFF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t-BR"/>
              </w:rPr>
            </w:pPr>
            <w:r w:rsidRPr="00276433">
              <w:rPr>
                <w:rFonts w:ascii="Arial" w:eastAsia="Times New Roman" w:hAnsi="Arial" w:cs="Arial"/>
                <w:sz w:val="18"/>
                <w:szCs w:val="18"/>
                <w:lang w:eastAsia="pt-BR"/>
              </w:rPr>
              <w:t> TERMOTERAPIA TRANSPUPILAR</w:t>
            </w:r>
          </w:p>
        </w:tc>
        <w:tc>
          <w:tcPr>
            <w:tcW w:w="1860" w:type="dxa"/>
            <w:shd w:val="clear" w:color="auto" w:fill="auto"/>
            <w:noWrap/>
            <w:vAlign w:val="bottom"/>
            <w:hideMark/>
          </w:tcPr>
          <w:p w14:paraId="5A5D25F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t-BR"/>
              </w:rPr>
            </w:pPr>
            <w:r w:rsidRPr="00276433">
              <w:rPr>
                <w:rFonts w:ascii="Arial" w:eastAsia="Times New Roman" w:hAnsi="Arial" w:cs="Arial"/>
                <w:sz w:val="18"/>
                <w:szCs w:val="18"/>
                <w:lang w:eastAsia="pt-BR"/>
              </w:rPr>
              <w:t>R$ 743,00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286027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A188C1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0AC3C69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3A68672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5AF94B52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8C8613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405030169</w:t>
            </w:r>
          </w:p>
        </w:tc>
        <w:tc>
          <w:tcPr>
            <w:tcW w:w="2749" w:type="dxa"/>
            <w:shd w:val="clear" w:color="000000" w:fill="D0CECE"/>
            <w:vAlign w:val="center"/>
            <w:hideMark/>
          </w:tcPr>
          <w:p w14:paraId="7A46B7B9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VITRECTOMIA POSTERIOR COM INFUSÃO DE PERFLUOCARBONO E ENDOLASER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0603234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R$2.921,17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16C2F9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6E6A3F1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D035EF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05605068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5A9EA089" w14:textId="77777777" w:rsidTr="006712BE">
        <w:trPr>
          <w:trHeight w:val="765"/>
        </w:trPr>
        <w:tc>
          <w:tcPr>
            <w:tcW w:w="1265" w:type="dxa"/>
            <w:shd w:val="clear" w:color="auto" w:fill="auto"/>
            <w:vAlign w:val="center"/>
            <w:hideMark/>
          </w:tcPr>
          <w:p w14:paraId="28CB62B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0405030177</w:t>
            </w:r>
          </w:p>
        </w:tc>
        <w:tc>
          <w:tcPr>
            <w:tcW w:w="2749" w:type="dxa"/>
            <w:shd w:val="clear" w:color="000000" w:fill="FFFFFF"/>
            <w:vAlign w:val="center"/>
            <w:hideMark/>
          </w:tcPr>
          <w:p w14:paraId="1D966C09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VITRECTOMIA POSTERIOR COM INFUSÃO DE PERFLUOCARBONO/ÓLEO DE SILICONE/ENDOLASER</w:t>
            </w:r>
          </w:p>
        </w:tc>
        <w:tc>
          <w:tcPr>
            <w:tcW w:w="1860" w:type="dxa"/>
            <w:shd w:val="clear" w:color="000000" w:fill="FFFFFF"/>
            <w:vAlign w:val="center"/>
            <w:hideMark/>
          </w:tcPr>
          <w:p w14:paraId="2EBB442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R$3.283,41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13340F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50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64F728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R$164.170,50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0E8C2F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C8C3A1F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R$1.970.046,00</w:t>
            </w:r>
          </w:p>
        </w:tc>
      </w:tr>
      <w:tr w:rsidR="006712BE" w:rsidRPr="00276433" w14:paraId="340C8D0D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1281898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0405030193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E86C1A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PAN-FOTOCOAGULAÇÃO DE RETINA A LASER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62BF54C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R$300,60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123D92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300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74E102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R$90.180,00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8CF368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3600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06B00DA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R$1.082.160,00</w:t>
            </w:r>
          </w:p>
        </w:tc>
      </w:tr>
      <w:tr w:rsidR="006712BE" w:rsidRPr="00276433" w14:paraId="234CBE9B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608C0E1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lastRenderedPageBreak/>
              <w:t>0405030207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7805E83D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DRENAGEM DE HEMORRAGIA DE CORÓIDE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5AB627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R$453,60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6AED8E9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684913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6C310B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46434DC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73D08725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238FC4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0405030215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6F32091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RETINOPEXIA PNEUMÁTICA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6D93185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R$389,64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F196D9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D8E054F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5C6E7E2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15EB02A1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5536D585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1DD7A2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0405030223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8A4BAD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REMOÇÃO DE ÓLEO DE SILICONE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72A056D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R$468,60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0C3071A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9854E7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4A1FFE8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8754076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36D235B0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3AA235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0405030231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21197F4B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REMOÇÃO DE IMPLANTE EPISCLERAL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6A3521C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R$389,64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35ED99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8CD619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A250C5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3A57011B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1F7173CD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3962625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0405050380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0E63E021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CIRURGIA DE CATARATA CONGÊNITA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289A05C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R$895,16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37DBF76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CAE59E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7BA8FB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B290353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51B1BD44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5E7441A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0405050399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2D06CC9A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TRATAMENTO CIRÚRGICO DE DEISCÊNCIA DE SUTURA DE CÓRNEA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78E4073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R$172,12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EF67A16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0B6906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66CECDA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6B39040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593DD433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2AB6C7A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0701040092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41150A8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ÓCULOS COM LENTE FILTRANTE PARA ALBINOS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5F40FEB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R$150,00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B784BA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30FB471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2E24B9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2E7BAA37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42849EA8" w14:textId="77777777" w:rsidTr="006712BE">
        <w:trPr>
          <w:trHeight w:val="51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40288A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0701040106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604196F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SISTEMAS TELESCÓPICOS BINOCULARES MONTADOS EM ARMAÇÃO COM FOCO AJUSTÁVEL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4F490D7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R$359,00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097887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105B3A7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6DDA22C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FA33066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6DBED283" w14:textId="77777777" w:rsidTr="006712BE">
        <w:trPr>
          <w:trHeight w:val="510"/>
        </w:trPr>
        <w:tc>
          <w:tcPr>
            <w:tcW w:w="1265" w:type="dxa"/>
            <w:shd w:val="clear" w:color="auto" w:fill="auto"/>
            <w:vAlign w:val="center"/>
            <w:hideMark/>
          </w:tcPr>
          <w:p w14:paraId="74C7788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0701040114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2368E483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SISTEMAS TELESCÓPICOS MANUAL MONOCULAR COM FOCO AJUSTÁVEL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0A13321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R$200,00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D74335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DE1FB1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16AE94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D83A0DB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1ACA205F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C9EED97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0701040122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80D9965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ÓCULOS COM LENTES ASFÉRICAS POSITIVAS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0CC25B8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R$340,00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173D5D5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2831FD7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0D6711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DBC45AF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3126B916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57488F2A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0701040130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15A91002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ÓCULOS COM LENTES ESFERO PRISMÁTICAS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11D7D6B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R$350,00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055415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01B7663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73D82E41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47736641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7359E168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359742E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0702070041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06EF784F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ESFERA DE MÜLLER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2BE72BFE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R$60,00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5E8F7914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124CAE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3B88190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F3585C6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15E9F2B1" w14:textId="77777777" w:rsidTr="006712BE">
        <w:trPr>
          <w:trHeight w:val="300"/>
        </w:trPr>
        <w:tc>
          <w:tcPr>
            <w:tcW w:w="1265" w:type="dxa"/>
            <w:shd w:val="clear" w:color="auto" w:fill="auto"/>
            <w:vAlign w:val="center"/>
            <w:hideMark/>
          </w:tcPr>
          <w:p w14:paraId="5A2942F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0702070050</w:t>
            </w:r>
          </w:p>
        </w:tc>
        <w:tc>
          <w:tcPr>
            <w:tcW w:w="2749" w:type="dxa"/>
            <w:shd w:val="clear" w:color="auto" w:fill="auto"/>
            <w:vAlign w:val="center"/>
            <w:hideMark/>
          </w:tcPr>
          <w:p w14:paraId="7BFA3AF7" w14:textId="77777777" w:rsidR="006712BE" w:rsidRPr="00276433" w:rsidRDefault="006712BE" w:rsidP="006B7F41">
            <w:pPr>
              <w:spacing w:after="0" w:line="240" w:lineRule="auto"/>
              <w:jc w:val="both"/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sz w:val="20"/>
                <w:szCs w:val="20"/>
                <w:lang w:eastAsia="pt-BR"/>
              </w:rPr>
              <w:t>TUBO DE DRENAGEM PARA GLAUCOMA</w:t>
            </w:r>
          </w:p>
        </w:tc>
        <w:tc>
          <w:tcPr>
            <w:tcW w:w="1860" w:type="dxa"/>
            <w:shd w:val="clear" w:color="auto" w:fill="auto"/>
            <w:vAlign w:val="center"/>
            <w:hideMark/>
          </w:tcPr>
          <w:p w14:paraId="49B51C00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ascii="SansSerif" w:eastAsia="Times New Roman" w:hAnsi="SansSerif" w:cs="Calibri"/>
                <w:color w:val="000000"/>
                <w:sz w:val="20"/>
                <w:szCs w:val="20"/>
                <w:lang w:eastAsia="pt-BR"/>
              </w:rPr>
              <w:t>R$800,00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44001905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52CCB9A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12FBC1B2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5F4284B5" w14:textId="77777777" w:rsidR="006712BE" w:rsidRPr="00276433" w:rsidRDefault="006712BE" w:rsidP="006B7F41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712BE" w:rsidRPr="00276433" w14:paraId="11267B46" w14:textId="77777777" w:rsidTr="006712BE">
        <w:trPr>
          <w:trHeight w:val="300"/>
        </w:trPr>
        <w:tc>
          <w:tcPr>
            <w:tcW w:w="1265" w:type="dxa"/>
            <w:shd w:val="clear" w:color="D9D9D9" w:fill="D9D9D9"/>
            <w:vAlign w:val="center"/>
            <w:hideMark/>
          </w:tcPr>
          <w:p w14:paraId="4B102919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749" w:type="dxa"/>
            <w:shd w:val="clear" w:color="D9D9D9" w:fill="D9D9D9"/>
            <w:vAlign w:val="center"/>
            <w:hideMark/>
          </w:tcPr>
          <w:p w14:paraId="460571C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860" w:type="dxa"/>
            <w:shd w:val="clear" w:color="D9D9D9" w:fill="D9D9D9"/>
            <w:vAlign w:val="center"/>
            <w:hideMark/>
          </w:tcPr>
          <w:p w14:paraId="59EAED5B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  <w:t>R$47.654,65</w:t>
            </w:r>
          </w:p>
        </w:tc>
        <w:tc>
          <w:tcPr>
            <w:tcW w:w="2129" w:type="dxa"/>
            <w:shd w:val="clear" w:color="000000" w:fill="FFFFFF"/>
            <w:vAlign w:val="center"/>
            <w:hideMark/>
          </w:tcPr>
          <w:p w14:paraId="24A0A4E3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  <w:t>13415</w:t>
            </w:r>
          </w:p>
        </w:tc>
        <w:tc>
          <w:tcPr>
            <w:tcW w:w="1425" w:type="dxa"/>
            <w:shd w:val="clear" w:color="000000" w:fill="FFFFFF"/>
            <w:vAlign w:val="center"/>
            <w:hideMark/>
          </w:tcPr>
          <w:p w14:paraId="41E2505D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  <w:t>R$1.892.357,85</w:t>
            </w:r>
          </w:p>
        </w:tc>
        <w:tc>
          <w:tcPr>
            <w:tcW w:w="1682" w:type="dxa"/>
            <w:shd w:val="clear" w:color="000000" w:fill="FFFFFF"/>
            <w:noWrap/>
            <w:vAlign w:val="center"/>
            <w:hideMark/>
          </w:tcPr>
          <w:p w14:paraId="2231C698" w14:textId="77777777" w:rsidR="006712BE" w:rsidRPr="00276433" w:rsidRDefault="006712BE" w:rsidP="006B7F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  <w:t>160980</w:t>
            </w:r>
          </w:p>
        </w:tc>
        <w:tc>
          <w:tcPr>
            <w:tcW w:w="2253" w:type="dxa"/>
            <w:shd w:val="clear" w:color="000000" w:fill="FFFFFF"/>
            <w:noWrap/>
            <w:vAlign w:val="bottom"/>
            <w:hideMark/>
          </w:tcPr>
          <w:p w14:paraId="6A9C81A5" w14:textId="77777777" w:rsidR="006712BE" w:rsidRPr="00276433" w:rsidRDefault="006712BE" w:rsidP="006B7F41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27643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pt-BR"/>
              </w:rPr>
              <w:t>R$22.708.294,20</w:t>
            </w:r>
          </w:p>
        </w:tc>
      </w:tr>
    </w:tbl>
    <w:p w14:paraId="34193C13" w14:textId="77777777" w:rsidR="006712BE" w:rsidRDefault="006712BE" w:rsidP="006712BE">
      <w:pPr>
        <w:spacing w:line="240" w:lineRule="auto"/>
        <w:ind w:left="142" w:hanging="568"/>
        <w:contextualSpacing/>
        <w:rPr>
          <w:rFonts w:ascii="Arial" w:hAnsi="Arial" w:cs="Arial"/>
          <w:sz w:val="24"/>
          <w:szCs w:val="24"/>
        </w:rPr>
      </w:pPr>
    </w:p>
    <w:p w14:paraId="44467EDE" w14:textId="4620E0F4" w:rsidR="006712BE" w:rsidRPr="004554CE" w:rsidRDefault="006712BE" w:rsidP="006712BE">
      <w:pPr>
        <w:spacing w:line="240" w:lineRule="auto"/>
        <w:ind w:left="142" w:hanging="568"/>
        <w:contextualSpacing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Pr="00D01175">
        <w:rPr>
          <w:rFonts w:ascii="Arial" w:hAnsi="Arial" w:cs="Arial"/>
          <w:sz w:val="24"/>
          <w:szCs w:val="24"/>
        </w:rPr>
        <w:t xml:space="preserve">*Republicada por incorreção no original publicada no D.O. de </w:t>
      </w:r>
      <w:r>
        <w:rPr>
          <w:rFonts w:ascii="Arial" w:hAnsi="Arial" w:cs="Arial"/>
          <w:sz w:val="24"/>
          <w:szCs w:val="24"/>
        </w:rPr>
        <w:t>15</w:t>
      </w:r>
      <w:r w:rsidRPr="00D01175">
        <w:rPr>
          <w:rFonts w:ascii="Arial" w:hAnsi="Arial" w:cs="Arial"/>
          <w:sz w:val="24"/>
          <w:szCs w:val="24"/>
        </w:rPr>
        <w:t xml:space="preserve"> de </w:t>
      </w:r>
      <w:r>
        <w:rPr>
          <w:rFonts w:ascii="Arial" w:hAnsi="Arial" w:cs="Arial"/>
          <w:sz w:val="24"/>
          <w:szCs w:val="24"/>
        </w:rPr>
        <w:t>junho</w:t>
      </w:r>
      <w:r w:rsidRPr="00D01175">
        <w:rPr>
          <w:rFonts w:ascii="Arial" w:hAnsi="Arial" w:cs="Arial"/>
          <w:sz w:val="24"/>
          <w:szCs w:val="24"/>
        </w:rPr>
        <w:t xml:space="preserve"> de 2022.</w:t>
      </w:r>
    </w:p>
    <w:sectPr w:rsidR="006712BE" w:rsidRPr="004554CE" w:rsidSect="006712BE">
      <w:pgSz w:w="16838" w:h="11906" w:orient="landscape"/>
      <w:pgMar w:top="851" w:right="992" w:bottom="709" w:left="99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nsSerif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860"/>
    <w:rsid w:val="0001305D"/>
    <w:rsid w:val="0002012F"/>
    <w:rsid w:val="000263BD"/>
    <w:rsid w:val="00033DF7"/>
    <w:rsid w:val="00045682"/>
    <w:rsid w:val="00055156"/>
    <w:rsid w:val="00060593"/>
    <w:rsid w:val="00073E7D"/>
    <w:rsid w:val="000862E7"/>
    <w:rsid w:val="00091173"/>
    <w:rsid w:val="000972F6"/>
    <w:rsid w:val="000A568C"/>
    <w:rsid w:val="000B76B4"/>
    <w:rsid w:val="000B7D86"/>
    <w:rsid w:val="000C2681"/>
    <w:rsid w:val="000D259D"/>
    <w:rsid w:val="000D2E1D"/>
    <w:rsid w:val="000E4AFF"/>
    <w:rsid w:val="000E63F6"/>
    <w:rsid w:val="000F28E1"/>
    <w:rsid w:val="00100771"/>
    <w:rsid w:val="001271A8"/>
    <w:rsid w:val="00127C0D"/>
    <w:rsid w:val="001544A3"/>
    <w:rsid w:val="00156348"/>
    <w:rsid w:val="00186C30"/>
    <w:rsid w:val="001913D4"/>
    <w:rsid w:val="001924D5"/>
    <w:rsid w:val="001932ED"/>
    <w:rsid w:val="001A2FC7"/>
    <w:rsid w:val="001A7D70"/>
    <w:rsid w:val="001C491C"/>
    <w:rsid w:val="001C6FFE"/>
    <w:rsid w:val="001D4702"/>
    <w:rsid w:val="001D5BEB"/>
    <w:rsid w:val="001D6D48"/>
    <w:rsid w:val="001E3AAB"/>
    <w:rsid w:val="001E79E0"/>
    <w:rsid w:val="00222961"/>
    <w:rsid w:val="00242AD4"/>
    <w:rsid w:val="00263F0B"/>
    <w:rsid w:val="0029271A"/>
    <w:rsid w:val="00293D6E"/>
    <w:rsid w:val="002E2ADC"/>
    <w:rsid w:val="002E2F61"/>
    <w:rsid w:val="002E715A"/>
    <w:rsid w:val="00322484"/>
    <w:rsid w:val="00333DF7"/>
    <w:rsid w:val="00334C7E"/>
    <w:rsid w:val="00356EC2"/>
    <w:rsid w:val="00370BCF"/>
    <w:rsid w:val="003759F0"/>
    <w:rsid w:val="00383E6D"/>
    <w:rsid w:val="003A35D0"/>
    <w:rsid w:val="003A5730"/>
    <w:rsid w:val="003A645A"/>
    <w:rsid w:val="003A7A08"/>
    <w:rsid w:val="003D16D4"/>
    <w:rsid w:val="003D18DC"/>
    <w:rsid w:val="00405188"/>
    <w:rsid w:val="00414C9D"/>
    <w:rsid w:val="00421799"/>
    <w:rsid w:val="00422BEF"/>
    <w:rsid w:val="0043155A"/>
    <w:rsid w:val="00442742"/>
    <w:rsid w:val="00444436"/>
    <w:rsid w:val="00452B7A"/>
    <w:rsid w:val="004554CE"/>
    <w:rsid w:val="00474A06"/>
    <w:rsid w:val="0048299C"/>
    <w:rsid w:val="004A51B2"/>
    <w:rsid w:val="004C046F"/>
    <w:rsid w:val="004C2815"/>
    <w:rsid w:val="004C5FC9"/>
    <w:rsid w:val="004D2354"/>
    <w:rsid w:val="004D4337"/>
    <w:rsid w:val="004D4597"/>
    <w:rsid w:val="004E692E"/>
    <w:rsid w:val="004E6D76"/>
    <w:rsid w:val="005150FE"/>
    <w:rsid w:val="005205FC"/>
    <w:rsid w:val="00520909"/>
    <w:rsid w:val="005333CA"/>
    <w:rsid w:val="00555708"/>
    <w:rsid w:val="00557AD8"/>
    <w:rsid w:val="005615F9"/>
    <w:rsid w:val="00576157"/>
    <w:rsid w:val="00577F16"/>
    <w:rsid w:val="005A42E0"/>
    <w:rsid w:val="005A6B0A"/>
    <w:rsid w:val="005A6D4B"/>
    <w:rsid w:val="005C66D0"/>
    <w:rsid w:val="005C79EE"/>
    <w:rsid w:val="005D021E"/>
    <w:rsid w:val="005D756B"/>
    <w:rsid w:val="005E7F07"/>
    <w:rsid w:val="00600AD7"/>
    <w:rsid w:val="00601638"/>
    <w:rsid w:val="00601D1F"/>
    <w:rsid w:val="006031C6"/>
    <w:rsid w:val="00603E43"/>
    <w:rsid w:val="00631DB1"/>
    <w:rsid w:val="0063423A"/>
    <w:rsid w:val="00634243"/>
    <w:rsid w:val="006549CD"/>
    <w:rsid w:val="00664929"/>
    <w:rsid w:val="006712BE"/>
    <w:rsid w:val="00677BD7"/>
    <w:rsid w:val="006918AA"/>
    <w:rsid w:val="006945BD"/>
    <w:rsid w:val="006B0677"/>
    <w:rsid w:val="006D081F"/>
    <w:rsid w:val="006D2432"/>
    <w:rsid w:val="006D40B2"/>
    <w:rsid w:val="006D73F3"/>
    <w:rsid w:val="006E1C94"/>
    <w:rsid w:val="006E66F0"/>
    <w:rsid w:val="00704D7C"/>
    <w:rsid w:val="00721191"/>
    <w:rsid w:val="0072626C"/>
    <w:rsid w:val="0073253E"/>
    <w:rsid w:val="007352AE"/>
    <w:rsid w:val="0074373C"/>
    <w:rsid w:val="00763887"/>
    <w:rsid w:val="00783399"/>
    <w:rsid w:val="00793D45"/>
    <w:rsid w:val="007A16A7"/>
    <w:rsid w:val="007A4DCF"/>
    <w:rsid w:val="007D0118"/>
    <w:rsid w:val="0080768A"/>
    <w:rsid w:val="00810645"/>
    <w:rsid w:val="0081498A"/>
    <w:rsid w:val="008209D1"/>
    <w:rsid w:val="0082476C"/>
    <w:rsid w:val="00830FBD"/>
    <w:rsid w:val="00844737"/>
    <w:rsid w:val="008608F5"/>
    <w:rsid w:val="00862931"/>
    <w:rsid w:val="00874AAD"/>
    <w:rsid w:val="00883F3D"/>
    <w:rsid w:val="008A1C6E"/>
    <w:rsid w:val="008C2500"/>
    <w:rsid w:val="008D1907"/>
    <w:rsid w:val="008D2A1B"/>
    <w:rsid w:val="008D78E1"/>
    <w:rsid w:val="008F551A"/>
    <w:rsid w:val="00913BE3"/>
    <w:rsid w:val="009232AD"/>
    <w:rsid w:val="00971EA6"/>
    <w:rsid w:val="0098297F"/>
    <w:rsid w:val="009B2D8C"/>
    <w:rsid w:val="009D7832"/>
    <w:rsid w:val="00A05BE5"/>
    <w:rsid w:val="00A21628"/>
    <w:rsid w:val="00A40DCF"/>
    <w:rsid w:val="00A6535F"/>
    <w:rsid w:val="00A770B0"/>
    <w:rsid w:val="00A8018D"/>
    <w:rsid w:val="00AA53AB"/>
    <w:rsid w:val="00AD7225"/>
    <w:rsid w:val="00AE5A31"/>
    <w:rsid w:val="00AF2D43"/>
    <w:rsid w:val="00B164A4"/>
    <w:rsid w:val="00B16729"/>
    <w:rsid w:val="00B328F1"/>
    <w:rsid w:val="00B348F7"/>
    <w:rsid w:val="00B35116"/>
    <w:rsid w:val="00B4105E"/>
    <w:rsid w:val="00B57DD5"/>
    <w:rsid w:val="00B7216E"/>
    <w:rsid w:val="00B81964"/>
    <w:rsid w:val="00B906E4"/>
    <w:rsid w:val="00B97A3A"/>
    <w:rsid w:val="00BA09AA"/>
    <w:rsid w:val="00BB0418"/>
    <w:rsid w:val="00BB739F"/>
    <w:rsid w:val="00BC4E9C"/>
    <w:rsid w:val="00BD2839"/>
    <w:rsid w:val="00BD3BC0"/>
    <w:rsid w:val="00BE1860"/>
    <w:rsid w:val="00BE189A"/>
    <w:rsid w:val="00BF6484"/>
    <w:rsid w:val="00C02D19"/>
    <w:rsid w:val="00C13570"/>
    <w:rsid w:val="00C322AF"/>
    <w:rsid w:val="00C41CD5"/>
    <w:rsid w:val="00C46E6F"/>
    <w:rsid w:val="00CB33A6"/>
    <w:rsid w:val="00CC7777"/>
    <w:rsid w:val="00CD1402"/>
    <w:rsid w:val="00CD30BD"/>
    <w:rsid w:val="00CE0D9A"/>
    <w:rsid w:val="00D2743D"/>
    <w:rsid w:val="00D27B03"/>
    <w:rsid w:val="00D33294"/>
    <w:rsid w:val="00D47325"/>
    <w:rsid w:val="00D6471A"/>
    <w:rsid w:val="00D87537"/>
    <w:rsid w:val="00DA588C"/>
    <w:rsid w:val="00DB3BFE"/>
    <w:rsid w:val="00DC7E9E"/>
    <w:rsid w:val="00DD2A8D"/>
    <w:rsid w:val="00DF0ED5"/>
    <w:rsid w:val="00E13905"/>
    <w:rsid w:val="00E2724F"/>
    <w:rsid w:val="00E50148"/>
    <w:rsid w:val="00E6606C"/>
    <w:rsid w:val="00EA081A"/>
    <w:rsid w:val="00ED2770"/>
    <w:rsid w:val="00ED6583"/>
    <w:rsid w:val="00EE6211"/>
    <w:rsid w:val="00EF2F1F"/>
    <w:rsid w:val="00EF3D95"/>
    <w:rsid w:val="00F010AD"/>
    <w:rsid w:val="00F04B89"/>
    <w:rsid w:val="00F1764B"/>
    <w:rsid w:val="00F33240"/>
    <w:rsid w:val="00F468FF"/>
    <w:rsid w:val="00F637BD"/>
    <w:rsid w:val="00F64817"/>
    <w:rsid w:val="00F66406"/>
    <w:rsid w:val="00F7523F"/>
    <w:rsid w:val="00F819F1"/>
    <w:rsid w:val="00F92EDC"/>
    <w:rsid w:val="00F949F7"/>
    <w:rsid w:val="00FA344A"/>
    <w:rsid w:val="00FD5CF2"/>
    <w:rsid w:val="00FE0C7F"/>
    <w:rsid w:val="00FE4774"/>
    <w:rsid w:val="00FE4AEB"/>
    <w:rsid w:val="00FE61F1"/>
    <w:rsid w:val="00FE6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93A11"/>
  <w15:docId w15:val="{B07FF223-39F1-4C18-A36B-A3F7FFED3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1913D4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0E63F6"/>
    <w:rPr>
      <w:color w:val="0000FF"/>
      <w:u w:val="single"/>
    </w:rPr>
  </w:style>
  <w:style w:type="character" w:styleId="nfase">
    <w:name w:val="Emphasis"/>
    <w:basedOn w:val="Fontepargpadro"/>
    <w:uiPriority w:val="20"/>
    <w:qFormat/>
    <w:rsid w:val="00BB0418"/>
    <w:rPr>
      <w:i/>
      <w:iCs/>
    </w:rPr>
  </w:style>
  <w:style w:type="character" w:customStyle="1" w:styleId="highlight">
    <w:name w:val="highlight"/>
    <w:basedOn w:val="Fontepargpadro"/>
    <w:rsid w:val="00C02D19"/>
  </w:style>
  <w:style w:type="paragraph" w:customStyle="1" w:styleId="textojustificado">
    <w:name w:val="texto_justificado"/>
    <w:basedOn w:val="Normal"/>
    <w:rsid w:val="000911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761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ED6583"/>
    <w:pPr>
      <w:spacing w:after="0" w:line="240" w:lineRule="auto"/>
    </w:p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F0ED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F0ED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F0ED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F0ED5"/>
    <w:rPr>
      <w:b/>
      <w:bCs/>
      <w:sz w:val="20"/>
      <w:szCs w:val="20"/>
    </w:rPr>
  </w:style>
  <w:style w:type="character" w:styleId="Forte">
    <w:name w:val="Strong"/>
    <w:basedOn w:val="Fontepargpadro"/>
    <w:uiPriority w:val="22"/>
    <w:qFormat/>
    <w:rsid w:val="00631DB1"/>
    <w:rPr>
      <w:b/>
      <w:bCs/>
    </w:rPr>
  </w:style>
  <w:style w:type="paragraph" w:customStyle="1" w:styleId="ementa">
    <w:name w:val="ementa"/>
    <w:basedOn w:val="Normal"/>
    <w:rsid w:val="00DA58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uiPriority w:val="99"/>
    <w:unhideWhenUsed/>
    <w:rsid w:val="00EA081A"/>
    <w:pPr>
      <w:spacing w:after="120"/>
    </w:pPr>
    <w:rPr>
      <w:rFonts w:ascii="Calibri" w:eastAsia="Calibri" w:hAnsi="Calibri" w:cs="Times New Roman"/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EA081A"/>
    <w:rPr>
      <w:rFonts w:ascii="Calibri" w:eastAsia="Calibri" w:hAnsi="Calibri" w:cs="Times New Roman"/>
      <w:sz w:val="16"/>
      <w:szCs w:val="16"/>
    </w:rPr>
  </w:style>
  <w:style w:type="paragraph" w:customStyle="1" w:styleId="textoalinhadodireita">
    <w:name w:val="texto_alinhado_direita"/>
    <w:basedOn w:val="Normal"/>
    <w:rsid w:val="00677B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0263BD"/>
    <w:pPr>
      <w:ind w:left="720"/>
      <w:contextualSpacing/>
    </w:pPr>
  </w:style>
  <w:style w:type="paragraph" w:customStyle="1" w:styleId="Default">
    <w:name w:val="Default"/>
    <w:rsid w:val="00B97A3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rsid w:val="001913D4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712BE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712BE"/>
    <w:rPr>
      <w:rFonts w:ascii="Tahoma" w:eastAsia="Calibri" w:hAnsi="Tahoma" w:cs="Times New Roman"/>
      <w:sz w:val="16"/>
      <w:szCs w:val="16"/>
      <w:lang w:val="x-none"/>
    </w:rPr>
  </w:style>
  <w:style w:type="paragraph" w:styleId="Cabealho">
    <w:name w:val="header"/>
    <w:basedOn w:val="Normal"/>
    <w:link w:val="CabealhoChar"/>
    <w:uiPriority w:val="99"/>
    <w:unhideWhenUsed/>
    <w:rsid w:val="006712BE"/>
    <w:pPr>
      <w:tabs>
        <w:tab w:val="center" w:pos="4252"/>
        <w:tab w:val="right" w:pos="8504"/>
      </w:tabs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uiPriority w:val="99"/>
    <w:rsid w:val="006712BE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6712BE"/>
    <w:pPr>
      <w:tabs>
        <w:tab w:val="center" w:pos="4252"/>
        <w:tab w:val="right" w:pos="8504"/>
      </w:tabs>
    </w:pPr>
    <w:rPr>
      <w:rFonts w:ascii="Calibri" w:eastAsia="Calibri" w:hAnsi="Calibri" w:cs="Times New Roman"/>
    </w:rPr>
  </w:style>
  <w:style w:type="character" w:customStyle="1" w:styleId="RodapChar">
    <w:name w:val="Rodapé Char"/>
    <w:basedOn w:val="Fontepargpadro"/>
    <w:link w:val="Rodap"/>
    <w:uiPriority w:val="99"/>
    <w:rsid w:val="006712BE"/>
    <w:rPr>
      <w:rFonts w:ascii="Calibri" w:eastAsia="Calibri" w:hAnsi="Calibri" w:cs="Times New Roman"/>
    </w:rPr>
  </w:style>
  <w:style w:type="numbering" w:customStyle="1" w:styleId="Semlista1">
    <w:name w:val="Sem lista1"/>
    <w:next w:val="Semlista"/>
    <w:uiPriority w:val="99"/>
    <w:semiHidden/>
    <w:unhideWhenUsed/>
    <w:rsid w:val="006712BE"/>
  </w:style>
  <w:style w:type="character" w:styleId="HiperlinkVisitado">
    <w:name w:val="FollowedHyperlink"/>
    <w:uiPriority w:val="99"/>
    <w:semiHidden/>
    <w:unhideWhenUsed/>
    <w:rsid w:val="006712BE"/>
    <w:rPr>
      <w:color w:val="954F72"/>
      <w:u w:val="single"/>
    </w:rPr>
  </w:style>
  <w:style w:type="paragraph" w:customStyle="1" w:styleId="msonormal0">
    <w:name w:val="msonormal"/>
    <w:basedOn w:val="Normal"/>
    <w:rsid w:val="00671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5">
    <w:name w:val="xl65"/>
    <w:basedOn w:val="Normal"/>
    <w:rsid w:val="006712B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66">
    <w:name w:val="xl66"/>
    <w:basedOn w:val="Normal"/>
    <w:rsid w:val="006712BE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xl67">
    <w:name w:val="xl67"/>
    <w:basedOn w:val="Normal"/>
    <w:rsid w:val="006712BE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68">
    <w:name w:val="xl68"/>
    <w:basedOn w:val="Normal"/>
    <w:rsid w:val="006712B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69">
    <w:name w:val="xl69"/>
    <w:basedOn w:val="Normal"/>
    <w:rsid w:val="006712B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6712B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SansSerif" w:eastAsia="Times New Roman" w:hAnsi="SansSerif" w:cs="Times New Roman"/>
      <w:color w:val="000000"/>
      <w:sz w:val="20"/>
      <w:szCs w:val="20"/>
      <w:lang w:eastAsia="pt-BR"/>
    </w:rPr>
  </w:style>
  <w:style w:type="paragraph" w:customStyle="1" w:styleId="xl71">
    <w:name w:val="xl71"/>
    <w:basedOn w:val="Normal"/>
    <w:rsid w:val="006712BE"/>
    <w:pPr>
      <w:pBdr>
        <w:bottom w:val="single" w:sz="8" w:space="0" w:color="000000"/>
      </w:pBdr>
      <w:spacing w:before="100" w:beforeAutospacing="1" w:after="100" w:afterAutospacing="1" w:line="240" w:lineRule="auto"/>
      <w:jc w:val="both"/>
      <w:textAlignment w:val="center"/>
    </w:pPr>
    <w:rPr>
      <w:rFonts w:ascii="SansSerif" w:eastAsia="Times New Roman" w:hAnsi="SansSerif" w:cs="Times New Roman"/>
      <w:sz w:val="20"/>
      <w:szCs w:val="20"/>
      <w:lang w:eastAsia="pt-BR"/>
    </w:rPr>
  </w:style>
  <w:style w:type="paragraph" w:customStyle="1" w:styleId="xl72">
    <w:name w:val="xl72"/>
    <w:basedOn w:val="Normal"/>
    <w:rsid w:val="006712B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SansSerif" w:eastAsia="Times New Roman" w:hAnsi="SansSerif" w:cs="Times New Roman"/>
      <w:sz w:val="20"/>
      <w:szCs w:val="20"/>
      <w:lang w:eastAsia="pt-BR"/>
    </w:rPr>
  </w:style>
  <w:style w:type="paragraph" w:customStyle="1" w:styleId="xl73">
    <w:name w:val="xl73"/>
    <w:basedOn w:val="Normal"/>
    <w:rsid w:val="006712B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74">
    <w:name w:val="xl74"/>
    <w:basedOn w:val="Normal"/>
    <w:rsid w:val="006712B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75">
    <w:name w:val="xl75"/>
    <w:basedOn w:val="Normal"/>
    <w:rsid w:val="006712BE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76">
    <w:name w:val="xl76"/>
    <w:basedOn w:val="Normal"/>
    <w:rsid w:val="006712B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77">
    <w:name w:val="xl77"/>
    <w:basedOn w:val="Normal"/>
    <w:rsid w:val="006712BE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78">
    <w:name w:val="xl78"/>
    <w:basedOn w:val="Normal"/>
    <w:rsid w:val="006712B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0CECE"/>
      <w:spacing w:before="100" w:beforeAutospacing="1" w:after="100" w:afterAutospacing="1" w:line="240" w:lineRule="auto"/>
      <w:jc w:val="both"/>
      <w:textAlignment w:val="center"/>
    </w:pPr>
    <w:rPr>
      <w:rFonts w:ascii="SansSerif" w:eastAsia="Times New Roman" w:hAnsi="SansSerif" w:cs="Times New Roman"/>
      <w:sz w:val="20"/>
      <w:szCs w:val="20"/>
      <w:lang w:eastAsia="pt-BR"/>
    </w:rPr>
  </w:style>
  <w:style w:type="paragraph" w:customStyle="1" w:styleId="xl79">
    <w:name w:val="xl79"/>
    <w:basedOn w:val="Normal"/>
    <w:rsid w:val="006712B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both"/>
      <w:textAlignment w:val="center"/>
    </w:pPr>
    <w:rPr>
      <w:rFonts w:ascii="SansSerif" w:eastAsia="Times New Roman" w:hAnsi="SansSerif" w:cs="Times New Roman"/>
      <w:sz w:val="20"/>
      <w:szCs w:val="20"/>
      <w:lang w:eastAsia="pt-BR"/>
    </w:rPr>
  </w:style>
  <w:style w:type="paragraph" w:customStyle="1" w:styleId="xl80">
    <w:name w:val="xl80"/>
    <w:basedOn w:val="Normal"/>
    <w:rsid w:val="006712B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SansSerif" w:eastAsia="Times New Roman" w:hAnsi="SansSerif" w:cs="Times New Roman"/>
      <w:color w:val="000000"/>
      <w:sz w:val="20"/>
      <w:szCs w:val="20"/>
      <w:lang w:eastAsia="pt-BR"/>
    </w:rPr>
  </w:style>
  <w:style w:type="paragraph" w:customStyle="1" w:styleId="xl81">
    <w:name w:val="xl81"/>
    <w:basedOn w:val="Normal"/>
    <w:rsid w:val="006712BE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xl82">
    <w:name w:val="xl82"/>
    <w:basedOn w:val="Normal"/>
    <w:rsid w:val="006712BE"/>
    <w:pPr>
      <w:pBdr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xl83">
    <w:name w:val="xl83"/>
    <w:basedOn w:val="Normal"/>
    <w:rsid w:val="006712BE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SansSerif" w:eastAsia="Times New Roman" w:hAnsi="SansSerif" w:cs="Times New Roman"/>
      <w:color w:val="000000"/>
      <w:sz w:val="20"/>
      <w:szCs w:val="20"/>
      <w:lang w:eastAsia="pt-BR"/>
    </w:rPr>
  </w:style>
  <w:style w:type="paragraph" w:customStyle="1" w:styleId="xl84">
    <w:name w:val="xl84"/>
    <w:basedOn w:val="Normal"/>
    <w:rsid w:val="006712BE"/>
    <w:pPr>
      <w:spacing w:before="100" w:beforeAutospacing="1" w:after="100" w:afterAutospacing="1" w:line="240" w:lineRule="auto"/>
      <w:jc w:val="both"/>
      <w:textAlignment w:val="center"/>
    </w:pPr>
    <w:rPr>
      <w:rFonts w:ascii="SansSerif" w:eastAsia="Times New Roman" w:hAnsi="SansSerif" w:cs="Times New Roman"/>
      <w:sz w:val="20"/>
      <w:szCs w:val="20"/>
      <w:lang w:eastAsia="pt-BR"/>
    </w:rPr>
  </w:style>
  <w:style w:type="paragraph" w:customStyle="1" w:styleId="xl85">
    <w:name w:val="xl85"/>
    <w:basedOn w:val="Normal"/>
    <w:rsid w:val="006712BE"/>
    <w:pPr>
      <w:spacing w:before="100" w:beforeAutospacing="1" w:after="100" w:afterAutospacing="1" w:line="240" w:lineRule="auto"/>
      <w:jc w:val="center"/>
      <w:textAlignment w:val="center"/>
    </w:pPr>
    <w:rPr>
      <w:rFonts w:ascii="SansSerif" w:eastAsia="Times New Roman" w:hAnsi="SansSerif" w:cs="Times New Roman"/>
      <w:color w:val="000000"/>
      <w:sz w:val="20"/>
      <w:szCs w:val="20"/>
      <w:lang w:eastAsia="pt-BR"/>
    </w:rPr>
  </w:style>
  <w:style w:type="paragraph" w:customStyle="1" w:styleId="xl86">
    <w:name w:val="xl86"/>
    <w:basedOn w:val="Normal"/>
    <w:rsid w:val="006712BE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87">
    <w:name w:val="xl87"/>
    <w:basedOn w:val="Normal"/>
    <w:rsid w:val="006712BE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SansSerif" w:eastAsia="Times New Roman" w:hAnsi="SansSerif" w:cs="Times New Roman"/>
      <w:color w:val="000000"/>
      <w:sz w:val="20"/>
      <w:szCs w:val="20"/>
      <w:lang w:eastAsia="pt-BR"/>
    </w:rPr>
  </w:style>
  <w:style w:type="paragraph" w:customStyle="1" w:styleId="xl88">
    <w:name w:val="xl88"/>
    <w:basedOn w:val="Normal"/>
    <w:rsid w:val="006712BE"/>
    <w:pPr>
      <w:pBdr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89">
    <w:name w:val="xl89"/>
    <w:basedOn w:val="Normal"/>
    <w:rsid w:val="006712BE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customStyle="1" w:styleId="xl90">
    <w:name w:val="xl90"/>
    <w:basedOn w:val="Normal"/>
    <w:rsid w:val="006712BE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1969A0"/>
      <w:sz w:val="18"/>
      <w:szCs w:val="18"/>
      <w:lang w:eastAsia="pt-BR"/>
    </w:rPr>
  </w:style>
  <w:style w:type="paragraph" w:customStyle="1" w:styleId="xl91">
    <w:name w:val="xl91"/>
    <w:basedOn w:val="Normal"/>
    <w:rsid w:val="006712BE"/>
    <w:pPr>
      <w:spacing w:before="100" w:beforeAutospacing="1" w:after="100" w:afterAutospacing="1" w:line="240" w:lineRule="auto"/>
      <w:jc w:val="both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92">
    <w:name w:val="xl92"/>
    <w:basedOn w:val="Normal"/>
    <w:rsid w:val="006712BE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93">
    <w:name w:val="xl93"/>
    <w:basedOn w:val="Normal"/>
    <w:rsid w:val="006712BE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94">
    <w:name w:val="xl94"/>
    <w:basedOn w:val="Normal"/>
    <w:rsid w:val="006712BE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95">
    <w:name w:val="xl95"/>
    <w:basedOn w:val="Normal"/>
    <w:rsid w:val="006712B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96">
    <w:name w:val="xl96"/>
    <w:basedOn w:val="Normal"/>
    <w:rsid w:val="006712BE"/>
    <w:pPr>
      <w:pBdr>
        <w:left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customStyle="1" w:styleId="xl97">
    <w:name w:val="xl97"/>
    <w:basedOn w:val="Normal"/>
    <w:rsid w:val="006712BE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6712BE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6712BE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100">
    <w:name w:val="xl100"/>
    <w:basedOn w:val="Normal"/>
    <w:rsid w:val="006712BE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44"/>
      <w:szCs w:val="44"/>
      <w:lang w:eastAsia="pt-BR"/>
    </w:rPr>
  </w:style>
  <w:style w:type="paragraph" w:customStyle="1" w:styleId="xl101">
    <w:name w:val="xl101"/>
    <w:basedOn w:val="Normal"/>
    <w:rsid w:val="006712BE"/>
    <w:pPr>
      <w:pBdr>
        <w:top w:val="single" w:sz="8" w:space="0" w:color="auto"/>
        <w:bottom w:val="single" w:sz="8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44"/>
      <w:szCs w:val="44"/>
      <w:lang w:eastAsia="pt-BR"/>
    </w:rPr>
  </w:style>
  <w:style w:type="paragraph" w:customStyle="1" w:styleId="xl102">
    <w:name w:val="xl102"/>
    <w:basedOn w:val="Normal"/>
    <w:rsid w:val="006712BE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44"/>
      <w:szCs w:val="44"/>
      <w:lang w:eastAsia="pt-BR"/>
    </w:rPr>
  </w:style>
  <w:style w:type="paragraph" w:customStyle="1" w:styleId="xl103">
    <w:name w:val="xl103"/>
    <w:basedOn w:val="Normal"/>
    <w:rsid w:val="006712BE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104">
    <w:name w:val="xl104"/>
    <w:basedOn w:val="Normal"/>
    <w:rsid w:val="006712BE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105">
    <w:name w:val="xl105"/>
    <w:basedOn w:val="Normal"/>
    <w:rsid w:val="006712BE"/>
    <w:pPr>
      <w:pBdr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106">
    <w:name w:val="xl106"/>
    <w:basedOn w:val="Normal"/>
    <w:rsid w:val="006712B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107">
    <w:name w:val="xl107"/>
    <w:basedOn w:val="Normal"/>
    <w:rsid w:val="006712BE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108">
    <w:name w:val="xl108"/>
    <w:basedOn w:val="Normal"/>
    <w:rsid w:val="006712BE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109">
    <w:name w:val="xl109"/>
    <w:basedOn w:val="Normal"/>
    <w:rsid w:val="006712BE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1F4E79"/>
      <w:sz w:val="24"/>
      <w:szCs w:val="24"/>
      <w:lang w:eastAsia="pt-BR"/>
    </w:rPr>
  </w:style>
  <w:style w:type="paragraph" w:customStyle="1" w:styleId="xl110">
    <w:name w:val="xl110"/>
    <w:basedOn w:val="Normal"/>
    <w:rsid w:val="006712BE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1F4E79"/>
      <w:sz w:val="24"/>
      <w:szCs w:val="24"/>
      <w:lang w:eastAsia="pt-BR"/>
    </w:rPr>
  </w:style>
  <w:style w:type="paragraph" w:customStyle="1" w:styleId="xl111">
    <w:name w:val="xl111"/>
    <w:basedOn w:val="Normal"/>
    <w:rsid w:val="006712BE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color w:val="1F4E79"/>
      <w:sz w:val="24"/>
      <w:szCs w:val="24"/>
      <w:lang w:eastAsia="pt-BR"/>
    </w:rPr>
  </w:style>
  <w:style w:type="paragraph" w:customStyle="1" w:styleId="xl112">
    <w:name w:val="xl112"/>
    <w:basedOn w:val="Normal"/>
    <w:rsid w:val="006712BE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color w:val="1F4E79"/>
      <w:sz w:val="24"/>
      <w:szCs w:val="24"/>
      <w:lang w:eastAsia="pt-BR"/>
    </w:rPr>
  </w:style>
  <w:style w:type="paragraph" w:customStyle="1" w:styleId="xl113">
    <w:name w:val="xl113"/>
    <w:basedOn w:val="Normal"/>
    <w:rsid w:val="006712BE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color w:val="1F4E79"/>
      <w:sz w:val="24"/>
      <w:szCs w:val="24"/>
      <w:lang w:eastAsia="pt-BR"/>
    </w:rPr>
  </w:style>
  <w:style w:type="paragraph" w:customStyle="1" w:styleId="xl114">
    <w:name w:val="xl114"/>
    <w:basedOn w:val="Normal"/>
    <w:rsid w:val="006712BE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color w:val="1F4E79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6712B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08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6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2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9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168EE8-D082-4438-A89C-ED2DAE51C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2071</Words>
  <Characters>11188</Characters>
  <Application>Microsoft Office Word</Application>
  <DocSecurity>0</DocSecurity>
  <Lines>93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SES</Company>
  <LinksUpToDate>false</LinksUpToDate>
  <CharactersWithSpaces>13233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 Paula Souza Alves</dc:creator>
  <cp:lastModifiedBy>Vaneide Francisco Sales</cp:lastModifiedBy>
  <cp:revision>2</cp:revision>
  <cp:lastPrinted>2022-06-09T13:08:00Z</cp:lastPrinted>
  <dcterms:created xsi:type="dcterms:W3CDTF">2022-06-23T14:18:00Z</dcterms:created>
  <dcterms:modified xsi:type="dcterms:W3CDTF">2022-06-23T14:18:00Z</dcterms:modified>
</cp:coreProperties>
</file>