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7A9FA" w14:textId="0C547E3F" w:rsidR="00317CCA" w:rsidRDefault="003C5380" w:rsidP="003C5380">
      <w:pPr>
        <w:rPr>
          <w:b/>
          <w:bCs/>
        </w:rPr>
      </w:pPr>
      <w:r>
        <w:rPr>
          <w:b/>
          <w:bCs/>
        </w:rPr>
        <w:t>A</w:t>
      </w:r>
      <w:r w:rsidR="00C14BA7">
        <w:rPr>
          <w:b/>
          <w:bCs/>
        </w:rPr>
        <w:t>NEXO</w:t>
      </w:r>
    </w:p>
    <w:tbl>
      <w:tblPr>
        <w:tblW w:w="14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9"/>
        <w:gridCol w:w="1602"/>
        <w:gridCol w:w="849"/>
        <w:gridCol w:w="4154"/>
        <w:gridCol w:w="2513"/>
        <w:gridCol w:w="1392"/>
        <w:gridCol w:w="1923"/>
      </w:tblGrid>
      <w:tr w:rsidR="00363C3E" w:rsidRPr="00363C3E" w14:paraId="7477DA00" w14:textId="77777777" w:rsidTr="00363C3E">
        <w:trPr>
          <w:trHeight w:val="315"/>
        </w:trPr>
        <w:tc>
          <w:tcPr>
            <w:tcW w:w="157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4472C4" w:fill="4472C4"/>
            <w:vAlign w:val="center"/>
            <w:hideMark/>
          </w:tcPr>
          <w:p w14:paraId="0759E9A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Região de Saúde</w:t>
            </w:r>
          </w:p>
        </w:tc>
        <w:tc>
          <w:tcPr>
            <w:tcW w:w="1603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4472C4" w:fill="4472C4"/>
            <w:vAlign w:val="center"/>
            <w:hideMark/>
          </w:tcPr>
          <w:p w14:paraId="1F64B7C2" w14:textId="77777777" w:rsidR="00363C3E" w:rsidRPr="00363C3E" w:rsidRDefault="00363C3E" w:rsidP="00363C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MUNICÍPIO</w:t>
            </w:r>
          </w:p>
        </w:tc>
        <w:tc>
          <w:tcPr>
            <w:tcW w:w="83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4472C4" w:fill="4472C4"/>
            <w:vAlign w:val="center"/>
            <w:hideMark/>
          </w:tcPr>
          <w:p w14:paraId="75EA4106" w14:textId="77777777" w:rsidR="00363C3E" w:rsidRPr="00363C3E" w:rsidRDefault="00363C3E" w:rsidP="00363C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CNES</w:t>
            </w:r>
          </w:p>
        </w:tc>
        <w:tc>
          <w:tcPr>
            <w:tcW w:w="4157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4472C4" w:fill="4472C4"/>
            <w:vAlign w:val="center"/>
            <w:hideMark/>
          </w:tcPr>
          <w:p w14:paraId="36CD822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NOME HOSPITAL</w:t>
            </w:r>
          </w:p>
        </w:tc>
        <w:tc>
          <w:tcPr>
            <w:tcW w:w="25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472C4" w:fill="4472C4"/>
            <w:vAlign w:val="center"/>
            <w:hideMark/>
          </w:tcPr>
          <w:p w14:paraId="05081A6C" w14:textId="77777777" w:rsidR="00363C3E" w:rsidRPr="00363C3E" w:rsidRDefault="00363C3E" w:rsidP="00363C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>Tipo de Leito</w:t>
            </w:r>
          </w:p>
        </w:tc>
        <w:tc>
          <w:tcPr>
            <w:tcW w:w="13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472C4" w:fill="4472C4"/>
            <w:vAlign w:val="center"/>
            <w:hideMark/>
          </w:tcPr>
          <w:p w14:paraId="22EA5071" w14:textId="77777777" w:rsidR="00363C3E" w:rsidRPr="00363C3E" w:rsidRDefault="00363C3E" w:rsidP="00363C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Leitos Não Habilitados e no Plano </w:t>
            </w:r>
          </w:p>
        </w:tc>
        <w:tc>
          <w:tcPr>
            <w:tcW w:w="19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472C4" w:fill="4472C4"/>
            <w:vAlign w:val="center"/>
            <w:hideMark/>
          </w:tcPr>
          <w:p w14:paraId="121CC32A" w14:textId="77777777" w:rsidR="00363C3E" w:rsidRPr="00363C3E" w:rsidRDefault="00363C3E" w:rsidP="00363C3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  <w:lang w:eastAsia="pt-BR"/>
              </w:rPr>
              <w:t xml:space="preserve"> Total 30 Dias </w:t>
            </w:r>
          </w:p>
        </w:tc>
      </w:tr>
      <w:tr w:rsidR="00363C3E" w:rsidRPr="00363C3E" w14:paraId="546CB93B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4F3379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Baía de Ilha Grande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1A8BD5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Angra Dos Reis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17403B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126772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ABECF4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REFERENCIA COVID 19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521D9B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EAAFB6F" w14:textId="03B68CB9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</w:t>
            </w: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20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507C87A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960.000,00 </w:t>
            </w:r>
          </w:p>
        </w:tc>
      </w:tr>
      <w:tr w:rsidR="00363C3E" w:rsidRPr="00363C3E" w14:paraId="2FF43ED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AE2A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Baía de Ilha Grande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6E34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Angra Dos Reis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B2D1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2281384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D613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PRAIA BRAVA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8162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6004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65DA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240.000,00 </w:t>
            </w:r>
          </w:p>
        </w:tc>
      </w:tr>
      <w:tr w:rsidR="00363C3E" w:rsidRPr="00363C3E" w14:paraId="04B9124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81B902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475FE0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Miguel Pereira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D9F7F4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2283239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AE1AE3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LUIZ GONZAGA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EE63AE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16E29C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A456ED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143.400,00 </w:t>
            </w:r>
          </w:p>
        </w:tc>
      </w:tr>
      <w:tr w:rsidR="00363C3E" w:rsidRPr="00363C3E" w14:paraId="60FC908A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E28A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A246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Miguel Pereira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32A7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2283239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0965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LUIZ GONZAGA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40DD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3346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9B6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3390984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441DAF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D7A37F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Paraiba</w:t>
            </w:r>
            <w:proofErr w:type="spellEnd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Do Sul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4C1800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2276186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E5883A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DA PIEDADE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4BF569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B6AA0A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44A2C5F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  96.000,00 </w:t>
            </w:r>
          </w:p>
        </w:tc>
      </w:tr>
      <w:tr w:rsidR="00363C3E" w:rsidRPr="00363C3E" w14:paraId="5F440C3C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E9A9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D283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Sapucaia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C708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2274310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63E9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PRONTO SOCORRO MUNICIPAL DE SAPUCAIA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B11B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4BAE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32D0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240.000,00 </w:t>
            </w:r>
          </w:p>
        </w:tc>
      </w:tr>
      <w:tr w:rsidR="00363C3E" w:rsidRPr="00363C3E" w14:paraId="2C007C5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09642B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F898BE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Tres</w:t>
            </w:r>
            <w:proofErr w:type="spellEnd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Rios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AC892E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2294923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BB78E8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CLINICAS NOSSA SENHORA DA CONCEICAO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BE424F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A69FF1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F6C623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487C8AC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E336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5BEB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Vassouras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17DD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2273748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49BE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HUV HOSPITAL UNIVERSITARIO DE VASSOURAS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D089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F5A6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B06B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143.400,00 </w:t>
            </w:r>
          </w:p>
        </w:tc>
      </w:tr>
      <w:tr w:rsidR="00363C3E" w:rsidRPr="00363C3E" w14:paraId="08C76DED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CE4729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Centro-sul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30C1E1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Vassouras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2EA092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2273748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76EFA7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HUV HOSPITAL UNIVERSITARIO DE VASSOURAS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78C398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98862E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0466CC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399C215E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0E4F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Médio Paraíba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C45E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Valenca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2598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2292912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25DA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ESCOLA LUIZ GIOSEFFI JANNUZZI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E901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A17A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00C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13DF946F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5B8D58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EE4C01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Duque De Caxias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8A8F0B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105805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428751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JOSE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F2041D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38A396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100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58C8367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4.800.000,00 </w:t>
            </w:r>
          </w:p>
        </w:tc>
      </w:tr>
      <w:tr w:rsidR="00363C3E" w:rsidRPr="00363C3E" w14:paraId="337285BE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E283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8865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Duque De Caxias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592D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6007317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F228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MOACYR RODRIGUES DO CARMO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CD93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58E4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F692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0D0BAA38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B818BE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3E0505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proofErr w:type="spellStart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Mage</w:t>
            </w:r>
            <w:proofErr w:type="spellEnd"/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F77016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2278456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37CD60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DE STO ALEIXO DR WALTER MORAES DE ARRUDA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72BCB0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619528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4480676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720.000,00 </w:t>
            </w:r>
          </w:p>
        </w:tc>
      </w:tr>
      <w:tr w:rsidR="00363C3E" w:rsidRPr="00363C3E" w14:paraId="6AD368E4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DEAF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lastRenderedPageBreak/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C615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F55B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2269341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4B2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RIO HOSPITAL MUNICIPAL JESUS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748A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PEDIÁTRICA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ADF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9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1D13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432.000,00 </w:t>
            </w:r>
          </w:p>
        </w:tc>
      </w:tr>
      <w:tr w:rsidR="00363C3E" w:rsidRPr="00363C3E" w14:paraId="1413CF4F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B6BEB3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62C591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E63216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2280167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C050F8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UNIVERSITARIO CLEMENTINO FRAGA FILHO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932C22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B4E5C7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60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83DC0A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2.880.000,00 </w:t>
            </w:r>
          </w:p>
        </w:tc>
      </w:tr>
      <w:tr w:rsidR="00363C3E" w:rsidRPr="00363C3E" w14:paraId="4C792AA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4D5F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1AE3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5380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2280183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2C89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SOUZA AGUIAR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6529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AA5B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32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84C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1.536.000,00 </w:t>
            </w:r>
          </w:p>
        </w:tc>
      </w:tr>
      <w:tr w:rsidR="00363C3E" w:rsidRPr="00363C3E" w14:paraId="3677BDD1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F65D4C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0A1CD0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A42AE5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2295407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B2695D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ROCHA FARIA AP 52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2505F3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060596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B51A6C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336.000,00 </w:t>
            </w:r>
          </w:p>
        </w:tc>
      </w:tr>
      <w:tr w:rsidR="00363C3E" w:rsidRPr="00363C3E" w14:paraId="78644224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9C44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BD15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A4ED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2295415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FE96D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UNIVERSITARIO GAFFREE E GUINLE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CC98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C5F0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6ED8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336.000,00 </w:t>
            </w:r>
          </w:p>
        </w:tc>
      </w:tr>
      <w:tr w:rsidR="00363C3E" w:rsidRPr="00363C3E" w14:paraId="01BC902E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94A4BF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250804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555AC7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2298120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2C6ED9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ALBERT SCHWEITZER AP 51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495537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FB0742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4F65716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576.000,00 </w:t>
            </w:r>
          </w:p>
        </w:tc>
      </w:tr>
      <w:tr w:rsidR="00363C3E" w:rsidRPr="00363C3E" w14:paraId="28E7A5B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3EFA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EBE2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2BEA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5717256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8111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RONALDO GAZOLLA AP 33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54B3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37A7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175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ECA6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8.400.000,00 </w:t>
            </w:r>
          </w:p>
        </w:tc>
      </w:tr>
      <w:tr w:rsidR="00363C3E" w:rsidRPr="00363C3E" w14:paraId="20A10C19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9CD1E3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D0D21C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BD5F4E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6716849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A206C4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COORD DE EMERGENCIA REGIONAL CER LEBLON AP 21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8E6A21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2E5B62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30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2189056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1.440.000,00 </w:t>
            </w:r>
          </w:p>
        </w:tc>
      </w:tr>
      <w:tr w:rsidR="00363C3E" w:rsidRPr="00363C3E" w14:paraId="03E0502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9E01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6B75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5189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6995462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C4BD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PEDRO II AP 53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656C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C5B8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9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F085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432.000,00 </w:t>
            </w:r>
          </w:p>
        </w:tc>
      </w:tr>
      <w:tr w:rsidR="00363C3E" w:rsidRPr="00363C3E" w14:paraId="4B5E7A71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F6F610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EEAFFB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De Janeiro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8621BE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7166494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6D62F5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SMS HOSPITAL MUNICIPAL EVANDRO FREIRE AP 31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1E2C0B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30841D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39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7ED1A2C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1.872.000,00 </w:t>
            </w:r>
          </w:p>
        </w:tc>
      </w:tr>
      <w:tr w:rsidR="00363C3E" w:rsidRPr="00363C3E" w14:paraId="3AD1BA8D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2C4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B507F" w14:textId="7DAE56DE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Itabora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BF48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131237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0A81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SAO JUDAS TADEU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DA4B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5E8D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13A9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816.000,00 </w:t>
            </w:r>
          </w:p>
        </w:tc>
      </w:tr>
      <w:tr w:rsidR="00363C3E" w:rsidRPr="00363C3E" w14:paraId="4D0EA06C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AEE8B3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C5E93B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Marica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355C72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2266733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CC6A7D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CONDE MODESTO LEAL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C21E08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AAFC44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240ACAB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720.000,00 </w:t>
            </w:r>
          </w:p>
        </w:tc>
      </w:tr>
      <w:tr w:rsidR="00363C3E" w:rsidRPr="00363C3E" w14:paraId="6C9AFAC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D2AF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56C5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Marica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A2B0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9895124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2B63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ERNESTO CHE GUEVARA SMSM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4442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84C0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40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DF5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573.600,00 </w:t>
            </w:r>
          </w:p>
        </w:tc>
      </w:tr>
      <w:tr w:rsidR="00363C3E" w:rsidRPr="00363C3E" w14:paraId="74AB390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093982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940234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Marica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C96F75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9895124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69CCC6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ERNESTO CHE GUEVARA SMSM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85A83F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385F1A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40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4935ED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1.920.000,00 </w:t>
            </w:r>
          </w:p>
        </w:tc>
      </w:tr>
      <w:tr w:rsidR="00363C3E" w:rsidRPr="00363C3E" w14:paraId="2D8EB820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774D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B52D3" w14:textId="64F28845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Niter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52AE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12513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B362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CARLOS TORTELLY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A7C3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D483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7485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624.000,00 </w:t>
            </w:r>
          </w:p>
        </w:tc>
      </w:tr>
      <w:tr w:rsidR="00363C3E" w:rsidRPr="00363C3E" w14:paraId="0D757C3B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73A75F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lastRenderedPageBreak/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8CC9CD5" w14:textId="62EE02BB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Niterói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CA98D3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105317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F9C52B8" w14:textId="2FCF8894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HOSPITAL MUNICIPAL OCEANICO DE 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NITERÓI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B1E5CD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6DBC76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287E39A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38BBD069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B936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2206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Bonito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19E0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2296241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85C9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REGIONAL DARCY VARGAS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4015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SUPORTE VENTILATÓRIO PULMONAR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B4383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F54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  43.020,00 </w:t>
            </w:r>
          </w:p>
        </w:tc>
      </w:tr>
      <w:tr w:rsidR="00363C3E" w:rsidRPr="00363C3E" w14:paraId="69731D9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837179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4911F0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Rio Bonito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E6100B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2296241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A65B29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REGIONAL DARCY VARGAS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A812E9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8E5014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46E605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5087E529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2C28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CC5DA" w14:textId="53B36748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ão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Gon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ç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alo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F00C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113115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CDC0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RETAGUARDA GONCALENSE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2ED5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6E2F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CF8F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816.000,00 </w:t>
            </w:r>
          </w:p>
        </w:tc>
      </w:tr>
      <w:tr w:rsidR="00363C3E" w:rsidRPr="00363C3E" w14:paraId="0108CF86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86F300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Metropolitana II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C929074" w14:textId="4FC3C0B0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ã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o Gon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ç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alo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DBC7B0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113891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2C94B1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FRANCISCANO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F5248A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2BA41A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5E76723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816.000,00 </w:t>
            </w:r>
          </w:p>
        </w:tc>
      </w:tr>
      <w:tr w:rsidR="00363C3E" w:rsidRPr="00363C3E" w14:paraId="475C728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E00D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3756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Bom Jesus Do Itabapoana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AC26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2696940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1FF0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VICENTE DE PAULO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0ABA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6A4F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40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2D25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1.920.000,00 </w:t>
            </w:r>
          </w:p>
        </w:tc>
      </w:tr>
      <w:tr w:rsidR="00363C3E" w:rsidRPr="00363C3E" w14:paraId="6023E4CF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0A288D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668C49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Itaperuna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C4A09C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2278855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F65F0F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HOSPITAL SAO JOSE DO AVAI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4DAB75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5B906B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6442A9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751A014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DCB3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Noroeste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ACE8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Miracema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1C6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2285932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8BC4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MIRACEMA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C3C0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8780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6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2163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288.000,00 </w:t>
            </w:r>
          </w:p>
        </w:tc>
      </w:tr>
      <w:tr w:rsidR="00363C3E" w:rsidRPr="00363C3E" w14:paraId="1D163BF7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1AF284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7A9FE6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F913C2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2287250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1BDEF1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SOCIEDADE PORTUGUESA DE BENEFICENCIA DE CAMPOS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E89813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C30237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29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5DCD03C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1.392.000,00 </w:t>
            </w:r>
          </w:p>
        </w:tc>
      </w:tr>
      <w:tr w:rsidR="00363C3E" w:rsidRPr="00363C3E" w14:paraId="6ADB7E5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72A5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FA9D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26D8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2298317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17DA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HOSPITAL DOS PLANTADORES DE CANA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822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UTI ADULTO COVID 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3F03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D32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576.000,00 </w:t>
            </w:r>
          </w:p>
        </w:tc>
      </w:tr>
      <w:tr w:rsidR="00363C3E" w:rsidRPr="00363C3E" w14:paraId="0BCE6433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189F30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43BE6F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9198D9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2287285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45AC89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HOSPITAL DR BEDA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9CE376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UTI ADULTO COVID 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730A48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025237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144.000,00 </w:t>
            </w:r>
          </w:p>
        </w:tc>
      </w:tr>
      <w:tr w:rsidR="00363C3E" w:rsidRPr="00363C3E" w14:paraId="50C05534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6B57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BA3B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574E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2287374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1D92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UNIDADE PRE HOSPITALAR SAO JOSE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5232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29BE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0B9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32BADBA4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D91925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4A712E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88C197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2287382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1BA521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SANTA CASA DE MISERICORDIA DE CAMPOS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3EAE32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5189FD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4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7CB7D03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192.000,00 </w:t>
            </w:r>
          </w:p>
        </w:tc>
      </w:tr>
      <w:tr w:rsidR="00363C3E" w:rsidRPr="00363C3E" w14:paraId="32F58200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8F58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FF27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4ADF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2287447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1EF0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ESCOLA ALVARO ALVIM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C091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62CA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7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90A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336.000,00 </w:t>
            </w:r>
          </w:p>
        </w:tc>
      </w:tr>
      <w:tr w:rsidR="00363C3E" w:rsidRPr="00363C3E" w14:paraId="3FF7B0E3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F890A4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75B015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94EE9A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2287579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3677CD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FERREIRA MACHADO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42D52F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9D5C30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28A7947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2463E1F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9C08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lastRenderedPageBreak/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B6FC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Campos Dos Goytacazes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D023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3002187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B8DD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GERAL DE GUARUS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C527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5246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3717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49627A56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6E028A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085694A" w14:textId="1FB878F3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Concei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çã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o De Macabu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924F9B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2290073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A8C1C4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ANA MOREIRA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C24888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096409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6F37C3E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7457F3CD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C08C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9F52B" w14:textId="6A44162D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Quissam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ã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268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2267209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69DF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HOSPITAL MUNICIPAL MARIANA MARIA DE JESUS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766D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UTI ADULTO COVID 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1634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8FC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499242CF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D30F1E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Norte Fluminense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9BC7965" w14:textId="78F1070A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Maca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é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E89C8C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5412447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6E8066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PUBLICO MUNICIPAL DE MACAE HPM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E4B942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47EC4F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22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2E568DF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1.056.000,00 </w:t>
            </w:r>
          </w:p>
        </w:tc>
      </w:tr>
      <w:tr w:rsidR="00363C3E" w:rsidRPr="00363C3E" w14:paraId="00C8DD84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9CA8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A7F6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Cordeiro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618F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9491619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7818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DE CORDEIRO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1302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0F14E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60C7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21C3522C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4E6D1D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60D0A7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Nova Friburgo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D58132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2272784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6E4523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RAUL SERTA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003203C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9C7763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50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40F15C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2.400.000,00 </w:t>
            </w:r>
          </w:p>
        </w:tc>
      </w:tr>
      <w:tr w:rsidR="00363C3E" w:rsidRPr="00363C3E" w14:paraId="696724AC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4325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B87B3" w14:textId="343F01BD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1A6E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88935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DEE8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NOSSA SENHORA APARECIDA HNSA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554E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6751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45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79B8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2.160.000,00 </w:t>
            </w:r>
          </w:p>
        </w:tc>
      </w:tr>
      <w:tr w:rsidR="00363C3E" w:rsidRPr="00363C3E" w14:paraId="1AE712F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4F6BA0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84B1BFE" w14:textId="5B06055F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47DD8B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2275562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AF068B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ALCIDES CARNEIRO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3EDBB7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23D007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  6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948DA3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288.000,00 </w:t>
            </w:r>
          </w:p>
        </w:tc>
      </w:tr>
      <w:tr w:rsidR="00363C3E" w:rsidRPr="00363C3E" w14:paraId="051D5425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E878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26065" w14:textId="21DEC87C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8E36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2275589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9932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MUNICIPAL DR NELSON DE SA EARP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02998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89CF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B579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624.000,00 </w:t>
            </w:r>
          </w:p>
        </w:tc>
      </w:tr>
      <w:tr w:rsidR="00363C3E" w:rsidRPr="00363C3E" w14:paraId="736548E0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131B9B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BADF2F2" w14:textId="65F47D00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B4E35D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3030415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6274196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BENEFICENCIA PORTUGUESA DE PETROPOLIS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AFF42E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4DB6AAD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10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73C54E9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480.000,00 </w:t>
            </w:r>
          </w:p>
        </w:tc>
      </w:tr>
      <w:tr w:rsidR="00363C3E" w:rsidRPr="00363C3E" w14:paraId="026FD7A2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9BEF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02B33" w14:textId="2CB0C5B4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Petr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62E1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9762558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2742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H C </w:t>
            </w:r>
            <w:proofErr w:type="spellStart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</w:t>
            </w:r>
            <w:proofErr w:type="spellEnd"/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CENTRO DE TERAPIA INTENSIVA E CIRURGICA LTDA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DFF0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DEF95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11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15F2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528.000,00 </w:t>
            </w:r>
          </w:p>
        </w:tc>
      </w:tr>
      <w:tr w:rsidR="00363C3E" w:rsidRPr="00363C3E" w14:paraId="48C31EB9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17B018D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59B6231C" w14:textId="71D3A2DE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Teres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3B6DD7B1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2292386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FF8781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SAO JOSE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7A230B0D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center"/>
            <w:hideMark/>
          </w:tcPr>
          <w:p w14:paraId="2D6BDAB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18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D9D9D9" w:fill="D9D9D9"/>
            <w:noWrap/>
            <w:vAlign w:val="bottom"/>
            <w:hideMark/>
          </w:tcPr>
          <w:p w14:paraId="1DB1CAF0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864.000,00 </w:t>
            </w:r>
          </w:p>
        </w:tc>
      </w:tr>
      <w:tr w:rsidR="00363C3E" w:rsidRPr="00363C3E" w14:paraId="296333D3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E6844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Serrana</w:t>
            </w:r>
          </w:p>
        </w:tc>
        <w:tc>
          <w:tcPr>
            <w:tcW w:w="16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2B001" w14:textId="5123CD9E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Teres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ó</w:t>
            </w: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polis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6CBC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2297795</w:t>
            </w:r>
          </w:p>
        </w:tc>
        <w:tc>
          <w:tcPr>
            <w:tcW w:w="4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4D6EB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HOSPITAL DAS CLINICAS DE TERESOPOLIS</w:t>
            </w:r>
          </w:p>
        </w:tc>
        <w:tc>
          <w:tcPr>
            <w:tcW w:w="2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5BEF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>UTI ADULTO COVID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CC84A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                                                   13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8EE7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R$         624.000,00 </w:t>
            </w:r>
          </w:p>
        </w:tc>
      </w:tr>
      <w:tr w:rsidR="00363C3E" w:rsidRPr="00363C3E" w14:paraId="72CBC9B9" w14:textId="77777777" w:rsidTr="00363C3E">
        <w:trPr>
          <w:trHeight w:val="300"/>
        </w:trPr>
        <w:tc>
          <w:tcPr>
            <w:tcW w:w="157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5DC7DB86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573D9485" w14:textId="77777777" w:rsidR="00363C3E" w:rsidRPr="00363C3E" w:rsidRDefault="00363C3E" w:rsidP="00363C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7077A148" w14:textId="77777777" w:rsidR="00363C3E" w:rsidRPr="00363C3E" w:rsidRDefault="00363C3E" w:rsidP="00363C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15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387347BC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25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3993C573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center"/>
            <w:hideMark/>
          </w:tcPr>
          <w:p w14:paraId="750A918F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  <w:t xml:space="preserve">                                              1.138 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D9D9D9" w:fill="D9D9D9"/>
            <w:noWrap/>
            <w:vAlign w:val="bottom"/>
            <w:hideMark/>
          </w:tcPr>
          <w:p w14:paraId="317F1169" w14:textId="77777777" w:rsidR="00363C3E" w:rsidRPr="00363C3E" w:rsidRDefault="00363C3E" w:rsidP="00363C3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</w:pPr>
            <w:r w:rsidRPr="00363C3E">
              <w:rPr>
                <w:rFonts w:ascii="Calibri" w:eastAsia="Times New Roman" w:hAnsi="Calibri" w:cs="Calibri"/>
                <w:b/>
                <w:bCs/>
                <w:color w:val="000000"/>
                <w:lang w:eastAsia="pt-BR"/>
              </w:rPr>
              <w:t xml:space="preserve"> R$   52.503.420,00 </w:t>
            </w:r>
          </w:p>
        </w:tc>
      </w:tr>
    </w:tbl>
    <w:p w14:paraId="4CDA583F" w14:textId="77777777" w:rsidR="00363C3E" w:rsidRDefault="00363C3E" w:rsidP="00363C3E">
      <w:pPr>
        <w:tabs>
          <w:tab w:val="left" w:pos="10065"/>
        </w:tabs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14:paraId="40D9934E" w14:textId="7E299AEF" w:rsidR="00DA7B8B" w:rsidRPr="00DA7B8B" w:rsidRDefault="00363C3E" w:rsidP="00074337">
      <w:pPr>
        <w:tabs>
          <w:tab w:val="left" w:pos="10065"/>
        </w:tabs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*Republicada por incorreção no original, publicada no D.O. de 01 de abril de 2021.</w:t>
      </w:r>
    </w:p>
    <w:sectPr w:rsidR="00DA7B8B" w:rsidRPr="00DA7B8B" w:rsidSect="00C14BA7"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79C523" w14:textId="77777777" w:rsidR="00C14BA7" w:rsidRDefault="00C14BA7" w:rsidP="00E55FB6">
      <w:pPr>
        <w:spacing w:after="0" w:line="240" w:lineRule="auto"/>
      </w:pPr>
      <w:r>
        <w:separator/>
      </w:r>
    </w:p>
  </w:endnote>
  <w:endnote w:type="continuationSeparator" w:id="0">
    <w:p w14:paraId="100A4F89" w14:textId="77777777" w:rsidR="00C14BA7" w:rsidRDefault="00C14BA7" w:rsidP="00E55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91D65B" w14:textId="77777777" w:rsidR="00C14BA7" w:rsidRDefault="00C14BA7" w:rsidP="00E55FB6">
      <w:pPr>
        <w:spacing w:after="0" w:line="240" w:lineRule="auto"/>
      </w:pPr>
      <w:r>
        <w:separator/>
      </w:r>
    </w:p>
  </w:footnote>
  <w:footnote w:type="continuationSeparator" w:id="0">
    <w:p w14:paraId="7EE07948" w14:textId="77777777" w:rsidR="00C14BA7" w:rsidRDefault="00C14BA7" w:rsidP="00E55F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1504F"/>
    <w:multiLevelType w:val="hybridMultilevel"/>
    <w:tmpl w:val="AF9EBF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30DC3"/>
    <w:multiLevelType w:val="hybridMultilevel"/>
    <w:tmpl w:val="AF9EBF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E0DD0"/>
    <w:multiLevelType w:val="hybridMultilevel"/>
    <w:tmpl w:val="3A2288A4"/>
    <w:lvl w:ilvl="0" w:tplc="A13AA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B823B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7AAE0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F9271A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1D80AB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4EC8EF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E0B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587C3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B09F1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56E13F31"/>
    <w:multiLevelType w:val="hybridMultilevel"/>
    <w:tmpl w:val="F5BCDE10"/>
    <w:lvl w:ilvl="0" w:tplc="C414C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1AE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7C1B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16DB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7676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FA4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D8299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27E4E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00EA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57883CCF"/>
    <w:multiLevelType w:val="hybridMultilevel"/>
    <w:tmpl w:val="4F143D4C"/>
    <w:lvl w:ilvl="0" w:tplc="C04218FE">
      <w:start w:val="1"/>
      <w:numFmt w:val="upperRoman"/>
      <w:lvlText w:val="%1-"/>
      <w:lvlJc w:val="left"/>
      <w:pPr>
        <w:ind w:left="1080" w:hanging="72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656AF"/>
    <w:multiLevelType w:val="hybridMultilevel"/>
    <w:tmpl w:val="C9A6597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540779"/>
    <w:multiLevelType w:val="hybridMultilevel"/>
    <w:tmpl w:val="C20C030C"/>
    <w:lvl w:ilvl="0" w:tplc="F7B09D8E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40" w:hanging="360"/>
      </w:pPr>
    </w:lvl>
    <w:lvl w:ilvl="2" w:tplc="0416001B" w:tentative="1">
      <w:start w:val="1"/>
      <w:numFmt w:val="lowerRoman"/>
      <w:lvlText w:val="%3."/>
      <w:lvlJc w:val="right"/>
      <w:pPr>
        <w:ind w:left="1860" w:hanging="180"/>
      </w:pPr>
    </w:lvl>
    <w:lvl w:ilvl="3" w:tplc="0416000F" w:tentative="1">
      <w:start w:val="1"/>
      <w:numFmt w:val="decimal"/>
      <w:lvlText w:val="%4."/>
      <w:lvlJc w:val="left"/>
      <w:pPr>
        <w:ind w:left="2580" w:hanging="360"/>
      </w:pPr>
    </w:lvl>
    <w:lvl w:ilvl="4" w:tplc="04160019" w:tentative="1">
      <w:start w:val="1"/>
      <w:numFmt w:val="lowerLetter"/>
      <w:lvlText w:val="%5."/>
      <w:lvlJc w:val="left"/>
      <w:pPr>
        <w:ind w:left="3300" w:hanging="360"/>
      </w:pPr>
    </w:lvl>
    <w:lvl w:ilvl="5" w:tplc="0416001B" w:tentative="1">
      <w:start w:val="1"/>
      <w:numFmt w:val="lowerRoman"/>
      <w:lvlText w:val="%6."/>
      <w:lvlJc w:val="right"/>
      <w:pPr>
        <w:ind w:left="4020" w:hanging="180"/>
      </w:pPr>
    </w:lvl>
    <w:lvl w:ilvl="6" w:tplc="0416000F" w:tentative="1">
      <w:start w:val="1"/>
      <w:numFmt w:val="decimal"/>
      <w:lvlText w:val="%7."/>
      <w:lvlJc w:val="left"/>
      <w:pPr>
        <w:ind w:left="4740" w:hanging="360"/>
      </w:pPr>
    </w:lvl>
    <w:lvl w:ilvl="7" w:tplc="04160019" w:tentative="1">
      <w:start w:val="1"/>
      <w:numFmt w:val="lowerLetter"/>
      <w:lvlText w:val="%8."/>
      <w:lvlJc w:val="left"/>
      <w:pPr>
        <w:ind w:left="5460" w:hanging="360"/>
      </w:pPr>
    </w:lvl>
    <w:lvl w:ilvl="8" w:tplc="0416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860"/>
    <w:rsid w:val="00005744"/>
    <w:rsid w:val="0000741B"/>
    <w:rsid w:val="0001305D"/>
    <w:rsid w:val="0002012F"/>
    <w:rsid w:val="00074337"/>
    <w:rsid w:val="00097AFD"/>
    <w:rsid w:val="000B54FF"/>
    <w:rsid w:val="000C144C"/>
    <w:rsid w:val="000C15B4"/>
    <w:rsid w:val="000C3C75"/>
    <w:rsid w:val="000E4AFF"/>
    <w:rsid w:val="000E5C89"/>
    <w:rsid w:val="00130701"/>
    <w:rsid w:val="00132414"/>
    <w:rsid w:val="0014779D"/>
    <w:rsid w:val="00185E59"/>
    <w:rsid w:val="00187AB0"/>
    <w:rsid w:val="001A3B14"/>
    <w:rsid w:val="001A4519"/>
    <w:rsid w:val="001C491C"/>
    <w:rsid w:val="001C77BF"/>
    <w:rsid w:val="001E0538"/>
    <w:rsid w:val="001E3BC7"/>
    <w:rsid w:val="001E79E0"/>
    <w:rsid w:val="002255AB"/>
    <w:rsid w:val="00233787"/>
    <w:rsid w:val="00272963"/>
    <w:rsid w:val="00275975"/>
    <w:rsid w:val="00280227"/>
    <w:rsid w:val="00284B9F"/>
    <w:rsid w:val="002A371E"/>
    <w:rsid w:val="002A75E7"/>
    <w:rsid w:val="00302941"/>
    <w:rsid w:val="00317CCA"/>
    <w:rsid w:val="003241CC"/>
    <w:rsid w:val="00363C3E"/>
    <w:rsid w:val="003749FF"/>
    <w:rsid w:val="0037512A"/>
    <w:rsid w:val="00382C9C"/>
    <w:rsid w:val="00383E6D"/>
    <w:rsid w:val="00391E16"/>
    <w:rsid w:val="0039243A"/>
    <w:rsid w:val="00396281"/>
    <w:rsid w:val="003A645A"/>
    <w:rsid w:val="003B3F28"/>
    <w:rsid w:val="003B4051"/>
    <w:rsid w:val="003C5380"/>
    <w:rsid w:val="003C716F"/>
    <w:rsid w:val="003C7CD9"/>
    <w:rsid w:val="003D3A8A"/>
    <w:rsid w:val="00461D84"/>
    <w:rsid w:val="0048299C"/>
    <w:rsid w:val="004A51B2"/>
    <w:rsid w:val="004B4C24"/>
    <w:rsid w:val="004C1658"/>
    <w:rsid w:val="004D51D8"/>
    <w:rsid w:val="004E692E"/>
    <w:rsid w:val="004E7A9C"/>
    <w:rsid w:val="004F3E55"/>
    <w:rsid w:val="004F423E"/>
    <w:rsid w:val="00501453"/>
    <w:rsid w:val="00504B7D"/>
    <w:rsid w:val="00506AD1"/>
    <w:rsid w:val="005333CA"/>
    <w:rsid w:val="005368F4"/>
    <w:rsid w:val="005615F9"/>
    <w:rsid w:val="00576413"/>
    <w:rsid w:val="00582C15"/>
    <w:rsid w:val="005916C7"/>
    <w:rsid w:val="005949CE"/>
    <w:rsid w:val="005A42E0"/>
    <w:rsid w:val="005D39A4"/>
    <w:rsid w:val="005D3A32"/>
    <w:rsid w:val="005F2C76"/>
    <w:rsid w:val="0060024B"/>
    <w:rsid w:val="00600AD7"/>
    <w:rsid w:val="00606095"/>
    <w:rsid w:val="0061583F"/>
    <w:rsid w:val="00621E7E"/>
    <w:rsid w:val="00631EAB"/>
    <w:rsid w:val="00633C45"/>
    <w:rsid w:val="00664929"/>
    <w:rsid w:val="0067015E"/>
    <w:rsid w:val="006716A4"/>
    <w:rsid w:val="006C7E40"/>
    <w:rsid w:val="006D4089"/>
    <w:rsid w:val="006D73F3"/>
    <w:rsid w:val="006E06B9"/>
    <w:rsid w:val="00724312"/>
    <w:rsid w:val="00763887"/>
    <w:rsid w:val="00774B71"/>
    <w:rsid w:val="0079304F"/>
    <w:rsid w:val="007A16A7"/>
    <w:rsid w:val="007B2ABF"/>
    <w:rsid w:val="007C7F01"/>
    <w:rsid w:val="0080606F"/>
    <w:rsid w:val="00810F19"/>
    <w:rsid w:val="00816FFA"/>
    <w:rsid w:val="00826F0D"/>
    <w:rsid w:val="0083063C"/>
    <w:rsid w:val="00854285"/>
    <w:rsid w:val="0085553E"/>
    <w:rsid w:val="00856A32"/>
    <w:rsid w:val="00876D35"/>
    <w:rsid w:val="00880E6D"/>
    <w:rsid w:val="008A3753"/>
    <w:rsid w:val="008B1037"/>
    <w:rsid w:val="008E47B5"/>
    <w:rsid w:val="00901B9E"/>
    <w:rsid w:val="009144C3"/>
    <w:rsid w:val="00914B82"/>
    <w:rsid w:val="009430FE"/>
    <w:rsid w:val="00971EA6"/>
    <w:rsid w:val="00986C73"/>
    <w:rsid w:val="009958F9"/>
    <w:rsid w:val="009A17A3"/>
    <w:rsid w:val="009D74CB"/>
    <w:rsid w:val="009E2CC1"/>
    <w:rsid w:val="00A01C58"/>
    <w:rsid w:val="00A068A6"/>
    <w:rsid w:val="00A21628"/>
    <w:rsid w:val="00A52CDD"/>
    <w:rsid w:val="00A647BB"/>
    <w:rsid w:val="00A6686A"/>
    <w:rsid w:val="00A90C8C"/>
    <w:rsid w:val="00A90EFF"/>
    <w:rsid w:val="00AA02A8"/>
    <w:rsid w:val="00AA61A7"/>
    <w:rsid w:val="00AE0FBE"/>
    <w:rsid w:val="00AF718F"/>
    <w:rsid w:val="00B00429"/>
    <w:rsid w:val="00B03C2A"/>
    <w:rsid w:val="00B0546B"/>
    <w:rsid w:val="00B24E4D"/>
    <w:rsid w:val="00B44268"/>
    <w:rsid w:val="00B4607C"/>
    <w:rsid w:val="00B5266E"/>
    <w:rsid w:val="00B72237"/>
    <w:rsid w:val="00B944F9"/>
    <w:rsid w:val="00BA1547"/>
    <w:rsid w:val="00BA5518"/>
    <w:rsid w:val="00BB42F4"/>
    <w:rsid w:val="00BD2839"/>
    <w:rsid w:val="00BE1860"/>
    <w:rsid w:val="00BE189A"/>
    <w:rsid w:val="00C01BF2"/>
    <w:rsid w:val="00C0254A"/>
    <w:rsid w:val="00C033A1"/>
    <w:rsid w:val="00C14BA7"/>
    <w:rsid w:val="00C322AF"/>
    <w:rsid w:val="00C3322A"/>
    <w:rsid w:val="00C3720A"/>
    <w:rsid w:val="00C41B9C"/>
    <w:rsid w:val="00C41CD5"/>
    <w:rsid w:val="00C427A8"/>
    <w:rsid w:val="00C464C4"/>
    <w:rsid w:val="00C46E6F"/>
    <w:rsid w:val="00CA7116"/>
    <w:rsid w:val="00CC2ADD"/>
    <w:rsid w:val="00CC79A3"/>
    <w:rsid w:val="00CF3A60"/>
    <w:rsid w:val="00D47325"/>
    <w:rsid w:val="00D53691"/>
    <w:rsid w:val="00D60E63"/>
    <w:rsid w:val="00D662FD"/>
    <w:rsid w:val="00D67C14"/>
    <w:rsid w:val="00D71698"/>
    <w:rsid w:val="00D73FE4"/>
    <w:rsid w:val="00D77CBE"/>
    <w:rsid w:val="00D90817"/>
    <w:rsid w:val="00DA7B8B"/>
    <w:rsid w:val="00DD39BF"/>
    <w:rsid w:val="00DF425C"/>
    <w:rsid w:val="00DF7F12"/>
    <w:rsid w:val="00E00AF1"/>
    <w:rsid w:val="00E00C7C"/>
    <w:rsid w:val="00E0445C"/>
    <w:rsid w:val="00E05570"/>
    <w:rsid w:val="00E138E3"/>
    <w:rsid w:val="00E232D3"/>
    <w:rsid w:val="00E54029"/>
    <w:rsid w:val="00E55FB6"/>
    <w:rsid w:val="00E87687"/>
    <w:rsid w:val="00EE6211"/>
    <w:rsid w:val="00EF2F1F"/>
    <w:rsid w:val="00F036FE"/>
    <w:rsid w:val="00F33240"/>
    <w:rsid w:val="00F47AC2"/>
    <w:rsid w:val="00F47AE8"/>
    <w:rsid w:val="00F736A5"/>
    <w:rsid w:val="00F7523F"/>
    <w:rsid w:val="00F76FDA"/>
    <w:rsid w:val="00FA344A"/>
    <w:rsid w:val="00FC3265"/>
    <w:rsid w:val="00FE4AEB"/>
    <w:rsid w:val="00FE58E2"/>
    <w:rsid w:val="00FE61F1"/>
    <w:rsid w:val="00FE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E81FC"/>
  <w15:docId w15:val="{0BF75F21-AEB8-4F9B-AA22-F6EFD01DD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185E5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185E59"/>
    <w:pPr>
      <w:ind w:left="720"/>
      <w:contextualSpacing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670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55F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55FB6"/>
  </w:style>
  <w:style w:type="paragraph" w:styleId="Rodap">
    <w:name w:val="footer"/>
    <w:basedOn w:val="Normal"/>
    <w:link w:val="RodapChar"/>
    <w:uiPriority w:val="99"/>
    <w:unhideWhenUsed/>
    <w:rsid w:val="00E55F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55FB6"/>
  </w:style>
  <w:style w:type="character" w:styleId="Forte">
    <w:name w:val="Strong"/>
    <w:basedOn w:val="Fontepargpadro"/>
    <w:uiPriority w:val="22"/>
    <w:qFormat/>
    <w:rsid w:val="003B4051"/>
    <w:rPr>
      <w:b/>
      <w:bCs/>
    </w:rPr>
  </w:style>
  <w:style w:type="table" w:styleId="Tabelacomgrade">
    <w:name w:val="Table Grid"/>
    <w:basedOn w:val="Tabelanormal"/>
    <w:uiPriority w:val="39"/>
    <w:rsid w:val="0037512A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C16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1658"/>
    <w:rPr>
      <w:rFonts w:ascii="Tahoma" w:hAnsi="Tahoma" w:cs="Tahoma"/>
      <w:sz w:val="16"/>
      <w:szCs w:val="16"/>
    </w:rPr>
  </w:style>
  <w:style w:type="paragraph" w:customStyle="1" w:styleId="tabelatextoalinhadoesquerda">
    <w:name w:val="tabela_texto_alinhado_esquerda"/>
    <w:basedOn w:val="Normal"/>
    <w:rsid w:val="00582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26F0D"/>
    <w:rPr>
      <w:i/>
      <w:iCs/>
    </w:rPr>
  </w:style>
  <w:style w:type="character" w:styleId="Hyperlink">
    <w:name w:val="Hyperlink"/>
    <w:basedOn w:val="Fontepargpadro"/>
    <w:uiPriority w:val="99"/>
    <w:unhideWhenUsed/>
    <w:rsid w:val="00826F0D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A3753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914B82"/>
    <w:rPr>
      <w:color w:val="800080" w:themeColor="followedHyperlink"/>
      <w:u w:val="single"/>
    </w:rPr>
  </w:style>
  <w:style w:type="paragraph" w:customStyle="1" w:styleId="identifica">
    <w:name w:val="identifica"/>
    <w:basedOn w:val="Normal"/>
    <w:uiPriority w:val="99"/>
    <w:rsid w:val="00BB4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ementa">
    <w:name w:val="ementa"/>
    <w:basedOn w:val="Normal"/>
    <w:rsid w:val="00BB4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508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8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2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22DD3-24C5-4F25-A08B-E25009DFB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1537</Words>
  <Characters>8304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9822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Paula Souza Alves</dc:creator>
  <cp:lastModifiedBy>Adrieli dos Santos Vianeli</cp:lastModifiedBy>
  <cp:revision>2</cp:revision>
  <cp:lastPrinted>2021-03-19T13:59:00Z</cp:lastPrinted>
  <dcterms:created xsi:type="dcterms:W3CDTF">2021-04-09T12:39:00Z</dcterms:created>
  <dcterms:modified xsi:type="dcterms:W3CDTF">2021-04-09T12:39:00Z</dcterms:modified>
</cp:coreProperties>
</file>